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A42" w:rsidRDefault="00512A42" w:rsidP="00512A42">
      <w:pPr>
        <w:spacing w:line="500" w:lineRule="exact"/>
        <w:jc w:val="center"/>
        <w:rPr>
          <w:rFonts w:ascii="黑体" w:eastAsia="黑体" w:hAnsi="黑体"/>
          <w:sz w:val="44"/>
          <w:szCs w:val="44"/>
        </w:rPr>
      </w:pPr>
    </w:p>
    <w:p w:rsidR="000F1A36" w:rsidRDefault="000F1A36" w:rsidP="00512A42">
      <w:pPr>
        <w:spacing w:line="500" w:lineRule="exact"/>
        <w:jc w:val="center"/>
        <w:rPr>
          <w:rFonts w:ascii="黑体" w:eastAsia="黑体" w:hAnsi="黑体"/>
          <w:sz w:val="44"/>
          <w:szCs w:val="44"/>
        </w:rPr>
      </w:pPr>
    </w:p>
    <w:p w:rsidR="000F1A36" w:rsidRDefault="000F1A36" w:rsidP="00512A42">
      <w:pPr>
        <w:spacing w:line="500" w:lineRule="exact"/>
        <w:jc w:val="center"/>
        <w:rPr>
          <w:rFonts w:ascii="黑体" w:eastAsia="黑体" w:hAnsi="黑体"/>
          <w:sz w:val="44"/>
          <w:szCs w:val="44"/>
        </w:rPr>
      </w:pPr>
    </w:p>
    <w:p w:rsidR="000F1A36" w:rsidRDefault="000F1A36" w:rsidP="00512A42">
      <w:pPr>
        <w:spacing w:line="500" w:lineRule="exact"/>
        <w:jc w:val="center"/>
        <w:rPr>
          <w:rFonts w:asciiTheme="majorEastAsia" w:eastAsiaTheme="majorEastAsia" w:hAnsiTheme="majorEastAsia"/>
          <w:sz w:val="36"/>
          <w:szCs w:val="36"/>
        </w:rPr>
      </w:pPr>
    </w:p>
    <w:p w:rsidR="000A39C6" w:rsidRDefault="000A39C6" w:rsidP="001B6E17">
      <w:pPr>
        <w:spacing w:line="700" w:lineRule="exact"/>
        <w:jc w:val="center"/>
        <w:rPr>
          <w:rFonts w:ascii="黑体" w:eastAsia="黑体" w:hAnsi="黑体"/>
          <w:sz w:val="44"/>
          <w:szCs w:val="44"/>
        </w:rPr>
      </w:pPr>
      <w:r w:rsidRPr="000A39C6">
        <w:rPr>
          <w:rFonts w:ascii="黑体" w:eastAsia="黑体" w:hAnsi="黑体" w:hint="eastAsia"/>
          <w:sz w:val="44"/>
          <w:szCs w:val="44"/>
        </w:rPr>
        <w:t>广西工商职业技术学院</w:t>
      </w:r>
    </w:p>
    <w:p w:rsidR="000A39C6" w:rsidRPr="000A39C6" w:rsidRDefault="000A39C6" w:rsidP="001B6E17">
      <w:pPr>
        <w:spacing w:line="700" w:lineRule="exact"/>
        <w:jc w:val="center"/>
        <w:rPr>
          <w:rFonts w:ascii="黑体" w:eastAsia="黑体" w:hAnsi="黑体"/>
          <w:sz w:val="44"/>
          <w:szCs w:val="44"/>
        </w:rPr>
      </w:pPr>
      <w:r w:rsidRPr="000A39C6">
        <w:rPr>
          <w:rFonts w:ascii="黑体" w:eastAsia="黑体" w:hAnsi="黑体" w:hint="eastAsia"/>
          <w:sz w:val="44"/>
          <w:szCs w:val="44"/>
        </w:rPr>
        <w:t>学生徽章采购项目采购询价通知书</w:t>
      </w:r>
    </w:p>
    <w:p w:rsidR="000A39C6" w:rsidRPr="000A39C6" w:rsidRDefault="000A39C6" w:rsidP="00DD2203">
      <w:pPr>
        <w:spacing w:line="700" w:lineRule="exact"/>
        <w:jc w:val="center"/>
        <w:rPr>
          <w:rFonts w:ascii="黑体" w:eastAsia="黑体" w:hAnsi="黑体"/>
          <w:sz w:val="44"/>
          <w:szCs w:val="44"/>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BE1199"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供应商</w:t>
      </w:r>
      <w:r w:rsidR="00512A42">
        <w:rPr>
          <w:rFonts w:asciiTheme="majorEastAsia" w:eastAsiaTheme="majorEastAsia" w:hAnsiTheme="majorEastAsia" w:hint="eastAsia"/>
          <w:sz w:val="36"/>
          <w:szCs w:val="36"/>
        </w:rPr>
        <w:t>：                        （公章）</w:t>
      </w: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法定代表人或其授权代表：        （签名）</w:t>
      </w:r>
    </w:p>
    <w:p w:rsidR="00512A42" w:rsidRDefault="00512A42" w:rsidP="00512A42">
      <w:pPr>
        <w:spacing w:line="500" w:lineRule="exact"/>
        <w:ind w:firstLineChars="400" w:firstLine="1440"/>
        <w:jc w:val="left"/>
        <w:rPr>
          <w:rFonts w:asciiTheme="majorEastAsia" w:eastAsiaTheme="majorEastAsia" w:hAnsiTheme="majorEastAsia"/>
          <w:sz w:val="36"/>
          <w:szCs w:val="36"/>
        </w:rPr>
      </w:pPr>
    </w:p>
    <w:p w:rsidR="00512A42" w:rsidRDefault="00512A42" w:rsidP="00512A42">
      <w:pPr>
        <w:spacing w:line="500" w:lineRule="exact"/>
        <w:ind w:firstLineChars="350" w:firstLine="1260"/>
        <w:jc w:val="left"/>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联系方式：  </w:t>
      </w: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w:t>
      </w:r>
      <w:r w:rsidR="00150714">
        <w:rPr>
          <w:rFonts w:asciiTheme="majorEastAsia" w:eastAsiaTheme="majorEastAsia" w:hAnsiTheme="majorEastAsia"/>
          <w:sz w:val="36"/>
          <w:szCs w:val="36"/>
        </w:rPr>
        <w:t>20</w:t>
      </w:r>
      <w:r>
        <w:rPr>
          <w:rFonts w:asciiTheme="majorEastAsia" w:eastAsiaTheme="majorEastAsia" w:hAnsiTheme="majorEastAsia" w:hint="eastAsia"/>
          <w:sz w:val="36"/>
          <w:szCs w:val="36"/>
        </w:rPr>
        <w:t>年   月   日</w:t>
      </w:r>
    </w:p>
    <w:p w:rsidR="00512A42" w:rsidRDefault="00512A42" w:rsidP="00512A42">
      <w:pPr>
        <w:spacing w:line="360" w:lineRule="exact"/>
        <w:ind w:right="960"/>
        <w:jc w:val="center"/>
        <w:rPr>
          <w:rFonts w:asciiTheme="majorEastAsia" w:eastAsiaTheme="majorEastAsia" w:hAnsiTheme="majorEastAsia"/>
          <w:sz w:val="36"/>
          <w:szCs w:val="36"/>
        </w:rPr>
      </w:pPr>
      <w:r>
        <w:rPr>
          <w:rFonts w:asciiTheme="majorEastAsia" w:eastAsiaTheme="majorEastAsia" w:hAnsiTheme="majorEastAsia"/>
          <w:sz w:val="36"/>
          <w:szCs w:val="36"/>
        </w:rPr>
        <w:br w:type="page"/>
      </w:r>
    </w:p>
    <w:p w:rsidR="00C70392" w:rsidRPr="000909C5" w:rsidRDefault="00C70392" w:rsidP="000909C5">
      <w:pPr>
        <w:pStyle w:val="a7"/>
        <w:numPr>
          <w:ilvl w:val="0"/>
          <w:numId w:val="15"/>
        </w:numPr>
        <w:ind w:firstLineChars="0"/>
        <w:jc w:val="left"/>
        <w:rPr>
          <w:rFonts w:asciiTheme="majorEastAsia" w:eastAsiaTheme="majorEastAsia" w:hAnsiTheme="majorEastAsia"/>
          <w:b/>
          <w:sz w:val="30"/>
          <w:szCs w:val="30"/>
        </w:rPr>
      </w:pPr>
      <w:r w:rsidRPr="000909C5">
        <w:rPr>
          <w:rFonts w:asciiTheme="majorEastAsia" w:eastAsiaTheme="majorEastAsia" w:hAnsiTheme="majorEastAsia" w:hint="eastAsia"/>
          <w:b/>
          <w:sz w:val="30"/>
          <w:szCs w:val="30"/>
        </w:rPr>
        <w:lastRenderedPageBreak/>
        <w:t>询价公告</w:t>
      </w:r>
    </w:p>
    <w:p w:rsidR="000909C5" w:rsidRPr="000909C5" w:rsidRDefault="000909C5" w:rsidP="000909C5">
      <w:pPr>
        <w:jc w:val="left"/>
        <w:rPr>
          <w:rFonts w:asciiTheme="majorEastAsia" w:eastAsiaTheme="majorEastAsia" w:hAnsiTheme="majorEastAsia"/>
          <w:b/>
          <w:sz w:val="30"/>
          <w:szCs w:val="30"/>
        </w:rPr>
      </w:pPr>
    </w:p>
    <w:p w:rsidR="001B6E17" w:rsidRPr="001B6E17" w:rsidRDefault="000909C5" w:rsidP="001B6E17">
      <w:pPr>
        <w:rPr>
          <w:rFonts w:asciiTheme="majorEastAsia" w:eastAsiaTheme="majorEastAsia" w:hAnsiTheme="majorEastAsia"/>
          <w:b/>
          <w:sz w:val="36"/>
          <w:szCs w:val="30"/>
        </w:rPr>
      </w:pPr>
      <w:r w:rsidRPr="001B6E17">
        <w:rPr>
          <w:rFonts w:asciiTheme="majorEastAsia" w:eastAsiaTheme="majorEastAsia" w:hAnsiTheme="majorEastAsia" w:hint="eastAsia"/>
          <w:b/>
          <w:sz w:val="36"/>
          <w:szCs w:val="30"/>
        </w:rPr>
        <w:t xml:space="preserve"> </w:t>
      </w:r>
      <w:r w:rsidR="001B6E17">
        <w:rPr>
          <w:rFonts w:asciiTheme="majorEastAsia" w:eastAsiaTheme="majorEastAsia" w:hAnsiTheme="majorEastAsia" w:hint="eastAsia"/>
          <w:b/>
          <w:sz w:val="36"/>
          <w:szCs w:val="30"/>
        </w:rPr>
        <w:t xml:space="preserve">  </w:t>
      </w:r>
      <w:r w:rsidRPr="001B6E17">
        <w:rPr>
          <w:rFonts w:asciiTheme="majorEastAsia" w:eastAsiaTheme="majorEastAsia" w:hAnsiTheme="majorEastAsia" w:hint="eastAsia"/>
          <w:b/>
          <w:sz w:val="36"/>
          <w:szCs w:val="30"/>
        </w:rPr>
        <w:t xml:space="preserve"> </w:t>
      </w:r>
      <w:r w:rsidR="001B6E17" w:rsidRPr="001B6E17">
        <w:rPr>
          <w:rFonts w:asciiTheme="majorEastAsia" w:eastAsiaTheme="majorEastAsia" w:hAnsiTheme="majorEastAsia" w:hint="eastAsia"/>
          <w:b/>
          <w:sz w:val="36"/>
          <w:szCs w:val="30"/>
        </w:rPr>
        <w:t>广西工商职业技术学院学生徽章采购项目</w:t>
      </w:r>
      <w:r w:rsidR="001B6E17" w:rsidRPr="000909C5">
        <w:rPr>
          <w:rFonts w:asciiTheme="majorEastAsia" w:eastAsiaTheme="majorEastAsia" w:hAnsiTheme="majorEastAsia" w:hint="eastAsia"/>
          <w:b/>
          <w:sz w:val="36"/>
          <w:szCs w:val="30"/>
        </w:rPr>
        <w:t>采购公告</w:t>
      </w:r>
    </w:p>
    <w:p w:rsidR="001B6E17" w:rsidRDefault="001B6E17" w:rsidP="000909C5">
      <w:pPr>
        <w:spacing w:line="500" w:lineRule="exact"/>
        <w:ind w:firstLineChars="200" w:firstLine="560"/>
        <w:rPr>
          <w:rFonts w:asciiTheme="minorEastAsia" w:hAnsiTheme="minorEastAsia"/>
          <w:sz w:val="28"/>
          <w:szCs w:val="28"/>
        </w:rPr>
      </w:pPr>
    </w:p>
    <w:p w:rsidR="000909C5" w:rsidRDefault="000909C5" w:rsidP="000909C5">
      <w:pPr>
        <w:spacing w:line="500" w:lineRule="exact"/>
        <w:ind w:firstLineChars="200" w:firstLine="560"/>
        <w:rPr>
          <w:rFonts w:asciiTheme="minorEastAsia" w:hAnsiTheme="minorEastAsia"/>
          <w:sz w:val="28"/>
          <w:szCs w:val="28"/>
        </w:rPr>
      </w:pPr>
      <w:r w:rsidRPr="00BF690D">
        <w:rPr>
          <w:rFonts w:asciiTheme="minorEastAsia" w:hAnsiTheme="minorEastAsia" w:hint="eastAsia"/>
          <w:sz w:val="28"/>
          <w:szCs w:val="28"/>
        </w:rPr>
        <w:t>一、采购项目</w:t>
      </w:r>
    </w:p>
    <w:p w:rsidR="000909C5" w:rsidRDefault="001B6E17" w:rsidP="000909C5">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学院学生徽章采购项目</w:t>
      </w:r>
      <w:r w:rsidR="000909C5">
        <w:rPr>
          <w:rFonts w:asciiTheme="minorEastAsia" w:hAnsiTheme="minorEastAsia" w:hint="eastAsia"/>
          <w:sz w:val="28"/>
          <w:szCs w:val="28"/>
        </w:rPr>
        <w:t>。</w:t>
      </w:r>
    </w:p>
    <w:p w:rsidR="000909C5" w:rsidRDefault="001B6E17" w:rsidP="000909C5">
      <w:pPr>
        <w:spacing w:line="360" w:lineRule="auto"/>
        <w:ind w:firstLineChars="200" w:firstLine="560"/>
        <w:rPr>
          <w:rFonts w:asciiTheme="minorEastAsia" w:hAnsiTheme="minorEastAsia"/>
          <w:sz w:val="28"/>
          <w:szCs w:val="28"/>
        </w:rPr>
      </w:pPr>
      <w:r w:rsidRPr="00BC09B7">
        <w:rPr>
          <w:rFonts w:asciiTheme="minorEastAsia" w:hAnsiTheme="minorEastAsia" w:hint="eastAsia"/>
          <w:sz w:val="28"/>
          <w:szCs w:val="28"/>
        </w:rPr>
        <w:t>预算为￥</w:t>
      </w:r>
      <w:r>
        <w:rPr>
          <w:rFonts w:asciiTheme="minorEastAsia" w:hAnsiTheme="minorEastAsia" w:hint="eastAsia"/>
          <w:sz w:val="28"/>
          <w:szCs w:val="28"/>
        </w:rPr>
        <w:t>2.925</w:t>
      </w:r>
      <w:r w:rsidRPr="00BC09B7">
        <w:rPr>
          <w:rFonts w:asciiTheme="minorEastAsia" w:hAnsiTheme="minorEastAsia" w:hint="eastAsia"/>
          <w:sz w:val="28"/>
          <w:szCs w:val="28"/>
        </w:rPr>
        <w:t>万元</w:t>
      </w:r>
      <w:r>
        <w:rPr>
          <w:rFonts w:asciiTheme="minorEastAsia" w:hAnsiTheme="minorEastAsia" w:hint="eastAsia"/>
          <w:sz w:val="28"/>
          <w:szCs w:val="28"/>
        </w:rPr>
        <w:t>.</w:t>
      </w:r>
    </w:p>
    <w:p w:rsidR="000909C5" w:rsidRPr="00BF690D" w:rsidRDefault="000909C5" w:rsidP="000909C5">
      <w:pPr>
        <w:spacing w:line="360" w:lineRule="auto"/>
        <w:ind w:firstLineChars="200" w:firstLine="560"/>
        <w:rPr>
          <w:rFonts w:asciiTheme="minorEastAsia" w:hAnsiTheme="minorEastAsia" w:cs="Arial"/>
          <w:kern w:val="0"/>
          <w:sz w:val="28"/>
          <w:szCs w:val="28"/>
          <w:shd w:val="clear" w:color="auto" w:fill="FFFFFF"/>
        </w:rPr>
      </w:pPr>
      <w:r w:rsidRPr="00BF690D">
        <w:rPr>
          <w:rFonts w:asciiTheme="minorEastAsia" w:hAnsiTheme="minorEastAsia" w:cs="Arial" w:hint="eastAsia"/>
          <w:kern w:val="0"/>
          <w:sz w:val="28"/>
          <w:szCs w:val="28"/>
          <w:shd w:val="clear" w:color="auto" w:fill="FFFFFF"/>
        </w:rPr>
        <w:t>二、采购办法</w:t>
      </w:r>
    </w:p>
    <w:p w:rsidR="000909C5" w:rsidRPr="00BF690D" w:rsidRDefault="000909C5" w:rsidP="000909C5">
      <w:pPr>
        <w:spacing w:line="360" w:lineRule="auto"/>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询价采购（满足采购需求条件下最低价成交</w:t>
      </w:r>
      <w:r w:rsidRPr="00BF690D">
        <w:rPr>
          <w:rFonts w:asciiTheme="minorEastAsia" w:hAnsiTheme="minorEastAsia" w:cs="Arial" w:hint="eastAsia"/>
          <w:kern w:val="0"/>
          <w:sz w:val="28"/>
          <w:szCs w:val="28"/>
          <w:shd w:val="clear" w:color="auto" w:fill="FFFFFF"/>
        </w:rPr>
        <w:t>）</w:t>
      </w:r>
      <w:r>
        <w:rPr>
          <w:rFonts w:asciiTheme="minorEastAsia" w:hAnsiTheme="minorEastAsia" w:cs="Arial" w:hint="eastAsia"/>
          <w:kern w:val="0"/>
          <w:sz w:val="28"/>
          <w:szCs w:val="28"/>
          <w:shd w:val="clear" w:color="auto" w:fill="FFFFFF"/>
        </w:rPr>
        <w:t>。</w:t>
      </w:r>
    </w:p>
    <w:p w:rsidR="000909C5" w:rsidRDefault="000909C5" w:rsidP="000909C5">
      <w:pPr>
        <w:spacing w:line="360" w:lineRule="auto"/>
        <w:ind w:firstLineChars="200" w:firstLine="560"/>
        <w:rPr>
          <w:rFonts w:asciiTheme="minorEastAsia" w:hAnsiTheme="minorEastAsia" w:cs="Arial"/>
          <w:kern w:val="0"/>
          <w:sz w:val="28"/>
          <w:szCs w:val="28"/>
          <w:shd w:val="clear" w:color="auto" w:fill="FFFFFF"/>
        </w:rPr>
      </w:pPr>
      <w:r w:rsidRPr="00BF690D">
        <w:rPr>
          <w:rFonts w:asciiTheme="minorEastAsia" w:hAnsiTheme="minorEastAsia" w:cs="Arial" w:hint="eastAsia"/>
          <w:kern w:val="0"/>
          <w:sz w:val="28"/>
          <w:szCs w:val="28"/>
          <w:shd w:val="clear" w:color="auto" w:fill="FFFFFF"/>
        </w:rPr>
        <w:t>三、采购内容</w:t>
      </w:r>
    </w:p>
    <w:p w:rsidR="000909C5" w:rsidRPr="00BF690D" w:rsidRDefault="001B6E17" w:rsidP="000909C5">
      <w:pPr>
        <w:spacing w:line="360" w:lineRule="auto"/>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学院学生徽章</w:t>
      </w:r>
      <w:r w:rsidR="000909C5">
        <w:rPr>
          <w:rFonts w:asciiTheme="minorEastAsia" w:hAnsiTheme="minorEastAsia" w:cs="Arial" w:hint="eastAsia"/>
          <w:kern w:val="0"/>
          <w:sz w:val="28"/>
          <w:szCs w:val="28"/>
          <w:shd w:val="clear" w:color="auto" w:fill="FFFFFF"/>
        </w:rPr>
        <w:t>，具体参数详见附件。</w:t>
      </w:r>
    </w:p>
    <w:p w:rsidR="000909C5" w:rsidRPr="00BF690D" w:rsidRDefault="000909C5" w:rsidP="000909C5">
      <w:pPr>
        <w:spacing w:line="360" w:lineRule="auto"/>
        <w:ind w:firstLineChars="200" w:firstLine="560"/>
        <w:rPr>
          <w:rFonts w:asciiTheme="minorEastAsia" w:hAnsiTheme="minorEastAsia" w:cs="Arial"/>
          <w:kern w:val="0"/>
          <w:sz w:val="28"/>
          <w:szCs w:val="28"/>
          <w:shd w:val="clear" w:color="auto" w:fill="FFFFFF"/>
        </w:rPr>
      </w:pPr>
      <w:r w:rsidRPr="00BF690D">
        <w:rPr>
          <w:rFonts w:asciiTheme="minorEastAsia" w:hAnsiTheme="minorEastAsia" w:cs="Arial" w:hint="eastAsia"/>
          <w:kern w:val="0"/>
          <w:sz w:val="28"/>
          <w:szCs w:val="28"/>
          <w:shd w:val="clear" w:color="auto" w:fill="FFFFFF"/>
        </w:rPr>
        <w:t>四、资质要求：</w:t>
      </w:r>
    </w:p>
    <w:p w:rsidR="000909C5" w:rsidRPr="00FF5908" w:rsidRDefault="000909C5" w:rsidP="000909C5">
      <w:pPr>
        <w:spacing w:line="500" w:lineRule="exact"/>
        <w:ind w:firstLineChars="200" w:firstLine="560"/>
        <w:rPr>
          <w:rFonts w:asciiTheme="minorEastAsia" w:hAnsiTheme="minorEastAsia"/>
          <w:sz w:val="28"/>
          <w:szCs w:val="28"/>
        </w:rPr>
      </w:pPr>
      <w:r w:rsidRPr="00FF5908">
        <w:rPr>
          <w:rFonts w:asciiTheme="minorEastAsia" w:hAnsiTheme="minorEastAsia" w:hint="eastAsia"/>
          <w:sz w:val="28"/>
          <w:szCs w:val="28"/>
        </w:rPr>
        <w:t>1、具备《中华人民共和国政府采购法》第二十二条规定的条件，</w:t>
      </w:r>
      <w:r>
        <w:rPr>
          <w:rFonts w:asciiTheme="minorEastAsia" w:hAnsiTheme="minorEastAsia" w:hint="eastAsia"/>
          <w:sz w:val="28"/>
          <w:szCs w:val="28"/>
        </w:rPr>
        <w:t>国内注册（指按国家有关规定要求注册的），经营范围包含本次采购内容</w:t>
      </w:r>
      <w:r w:rsidRPr="00FF5908">
        <w:rPr>
          <w:rFonts w:asciiTheme="minorEastAsia" w:hAnsiTheme="minorEastAsia" w:hint="eastAsia"/>
          <w:sz w:val="28"/>
          <w:szCs w:val="28"/>
        </w:rPr>
        <w:t>，具备法人资格的供应商；</w:t>
      </w:r>
    </w:p>
    <w:p w:rsidR="000909C5" w:rsidRPr="00FF5908" w:rsidRDefault="000909C5" w:rsidP="000909C5">
      <w:pPr>
        <w:spacing w:line="500" w:lineRule="exact"/>
        <w:ind w:firstLineChars="200" w:firstLine="560"/>
        <w:rPr>
          <w:rFonts w:asciiTheme="minorEastAsia" w:hAnsiTheme="minorEastAsia"/>
          <w:sz w:val="28"/>
          <w:szCs w:val="28"/>
        </w:rPr>
      </w:pPr>
      <w:r w:rsidRPr="00FF5908">
        <w:rPr>
          <w:rFonts w:asciiTheme="minorEastAsia" w:hAnsiTheme="minorEastAsia" w:hint="eastAsia"/>
          <w:sz w:val="28"/>
          <w:szCs w:val="28"/>
        </w:rPr>
        <w:t>2</w:t>
      </w:r>
      <w:r w:rsidRPr="00FF5908">
        <w:rPr>
          <w:rFonts w:asciiTheme="minorEastAsia" w:hAnsiTheme="minorEastAsia"/>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rsidR="000909C5" w:rsidRPr="00BF690D" w:rsidRDefault="000909C5" w:rsidP="000909C5">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五、报名材料</w:t>
      </w:r>
    </w:p>
    <w:p w:rsidR="000909C5" w:rsidRPr="00BF690D" w:rsidRDefault="000909C5" w:rsidP="000909C5">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（一）营业执照（复印件盖公章）</w:t>
      </w:r>
      <w:r>
        <w:rPr>
          <w:rFonts w:asciiTheme="minorEastAsia" w:hAnsiTheme="minorEastAsia" w:hint="eastAsia"/>
          <w:sz w:val="28"/>
          <w:szCs w:val="28"/>
        </w:rPr>
        <w:t>，</w:t>
      </w:r>
      <w:r w:rsidRPr="008A3273">
        <w:rPr>
          <w:rFonts w:asciiTheme="minorEastAsia" w:hAnsiTheme="minorEastAsia" w:hint="eastAsia"/>
          <w:sz w:val="28"/>
          <w:szCs w:val="28"/>
        </w:rPr>
        <w:t>法人授权委托书、委托代理人身份证（复印件）</w:t>
      </w:r>
      <w:r w:rsidRPr="00BF690D">
        <w:rPr>
          <w:rFonts w:asciiTheme="minorEastAsia" w:hAnsiTheme="minorEastAsia" w:hint="eastAsia"/>
          <w:sz w:val="28"/>
          <w:szCs w:val="28"/>
        </w:rPr>
        <w:t>。该材料</w:t>
      </w:r>
      <w:r>
        <w:rPr>
          <w:rFonts w:asciiTheme="minorEastAsia" w:hAnsiTheme="minorEastAsia" w:hint="eastAsia"/>
          <w:sz w:val="28"/>
          <w:szCs w:val="28"/>
        </w:rPr>
        <w:t>不需</w:t>
      </w:r>
      <w:r w:rsidRPr="00BF690D">
        <w:rPr>
          <w:rFonts w:asciiTheme="minorEastAsia" w:hAnsiTheme="minorEastAsia" w:hint="eastAsia"/>
          <w:sz w:val="28"/>
          <w:szCs w:val="28"/>
        </w:rPr>
        <w:t>密封，需在报名现场核验。</w:t>
      </w:r>
    </w:p>
    <w:p w:rsidR="000909C5" w:rsidRPr="00BF690D" w:rsidRDefault="000909C5" w:rsidP="001B6E17">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（二）密封盖章的采购文件。采购文件为附件《</w:t>
      </w:r>
      <w:r w:rsidR="001B6E17" w:rsidRPr="00D01597">
        <w:rPr>
          <w:rFonts w:asciiTheme="minorEastAsia" w:hAnsiTheme="minorEastAsia" w:hint="eastAsia"/>
          <w:sz w:val="28"/>
          <w:szCs w:val="28"/>
        </w:rPr>
        <w:t>广西工商职业技术学院</w:t>
      </w:r>
      <w:r w:rsidR="001B6E17">
        <w:rPr>
          <w:rFonts w:asciiTheme="minorEastAsia" w:hAnsiTheme="minorEastAsia" w:hint="eastAsia"/>
          <w:sz w:val="28"/>
          <w:szCs w:val="28"/>
        </w:rPr>
        <w:t>学生徽章采购项目</w:t>
      </w:r>
      <w:r w:rsidR="001B6E17" w:rsidRPr="00D01597">
        <w:rPr>
          <w:rFonts w:asciiTheme="minorEastAsia" w:hAnsiTheme="minorEastAsia" w:hint="eastAsia"/>
          <w:sz w:val="28"/>
          <w:szCs w:val="28"/>
        </w:rPr>
        <w:t>采购询价通知书</w:t>
      </w:r>
      <w:r w:rsidRPr="00BF690D">
        <w:rPr>
          <w:rFonts w:asciiTheme="minorEastAsia" w:hAnsiTheme="minorEastAsia" w:hint="eastAsia"/>
          <w:sz w:val="28"/>
          <w:szCs w:val="28"/>
        </w:rPr>
        <w:t>》，请按照采购文件相关内容制作</w:t>
      </w:r>
      <w:r>
        <w:rPr>
          <w:rFonts w:asciiTheme="minorEastAsia" w:hAnsiTheme="minorEastAsia" w:hint="eastAsia"/>
          <w:sz w:val="28"/>
          <w:szCs w:val="28"/>
        </w:rPr>
        <w:t>响应文件</w:t>
      </w:r>
      <w:r w:rsidRPr="00BF690D">
        <w:rPr>
          <w:rFonts w:asciiTheme="minorEastAsia" w:hAnsiTheme="minorEastAsia" w:hint="eastAsia"/>
          <w:sz w:val="28"/>
          <w:szCs w:val="28"/>
        </w:rPr>
        <w:t>，并密</w:t>
      </w:r>
      <w:r w:rsidRPr="00BF690D">
        <w:rPr>
          <w:rFonts w:asciiTheme="minorEastAsia" w:hAnsiTheme="minorEastAsia" w:hint="eastAsia"/>
          <w:sz w:val="28"/>
          <w:szCs w:val="28"/>
        </w:rPr>
        <w:lastRenderedPageBreak/>
        <w:t>封盖章</w:t>
      </w:r>
      <w:r>
        <w:rPr>
          <w:rFonts w:asciiTheme="minorEastAsia" w:hAnsiTheme="minorEastAsia" w:hint="eastAsia"/>
          <w:sz w:val="28"/>
          <w:szCs w:val="28"/>
        </w:rPr>
        <w:t>，报名时一并提交</w:t>
      </w:r>
      <w:r w:rsidRPr="00BF690D">
        <w:rPr>
          <w:rFonts w:asciiTheme="minorEastAsia" w:hAnsiTheme="minorEastAsia" w:hint="eastAsia"/>
          <w:sz w:val="28"/>
          <w:szCs w:val="28"/>
        </w:rPr>
        <w:t>。</w:t>
      </w:r>
    </w:p>
    <w:p w:rsidR="000909C5" w:rsidRPr="00BF690D" w:rsidRDefault="000909C5" w:rsidP="000909C5">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以上资料复印件均须加盖公章，并提供原件核验，否则视为资料不齐，报名无效。</w:t>
      </w:r>
    </w:p>
    <w:p w:rsidR="000909C5" w:rsidRPr="00BF690D" w:rsidRDefault="000909C5" w:rsidP="000909C5">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六、报名时间地点</w:t>
      </w:r>
    </w:p>
    <w:p w:rsidR="000909C5" w:rsidRDefault="000909C5" w:rsidP="000909C5">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（一）</w:t>
      </w:r>
      <w:r>
        <w:rPr>
          <w:rFonts w:asciiTheme="minorEastAsia" w:hAnsiTheme="minorEastAsia" w:hint="eastAsia"/>
          <w:sz w:val="28"/>
          <w:szCs w:val="28"/>
        </w:rPr>
        <w:t>报名时间：</w:t>
      </w:r>
      <w:r w:rsidRPr="00BF690D">
        <w:rPr>
          <w:rFonts w:asciiTheme="minorEastAsia" w:hAnsiTheme="minorEastAsia" w:hint="eastAsia"/>
          <w:sz w:val="28"/>
          <w:szCs w:val="28"/>
        </w:rPr>
        <w:t>20</w:t>
      </w:r>
      <w:r>
        <w:rPr>
          <w:rFonts w:asciiTheme="minorEastAsia" w:hAnsiTheme="minorEastAsia"/>
          <w:sz w:val="28"/>
          <w:szCs w:val="28"/>
        </w:rPr>
        <w:t>20</w:t>
      </w:r>
      <w:r w:rsidRPr="00BF690D">
        <w:rPr>
          <w:rFonts w:asciiTheme="minorEastAsia" w:hAnsiTheme="minorEastAsia" w:hint="eastAsia"/>
          <w:sz w:val="28"/>
          <w:szCs w:val="28"/>
        </w:rPr>
        <w:t>年</w:t>
      </w:r>
      <w:r w:rsidR="00073C68">
        <w:rPr>
          <w:rFonts w:asciiTheme="minorEastAsia" w:hAnsiTheme="minorEastAsia" w:hint="eastAsia"/>
          <w:sz w:val="28"/>
          <w:szCs w:val="28"/>
        </w:rPr>
        <w:t>7</w:t>
      </w:r>
      <w:r w:rsidRPr="00BF690D">
        <w:rPr>
          <w:rFonts w:asciiTheme="minorEastAsia" w:hAnsiTheme="minorEastAsia" w:hint="eastAsia"/>
          <w:sz w:val="28"/>
          <w:szCs w:val="28"/>
        </w:rPr>
        <w:t>月</w:t>
      </w:r>
      <w:r>
        <w:rPr>
          <w:rFonts w:asciiTheme="minorEastAsia" w:hAnsiTheme="minorEastAsia"/>
          <w:sz w:val="28"/>
          <w:szCs w:val="28"/>
        </w:rPr>
        <w:t xml:space="preserve">  </w:t>
      </w:r>
      <w:r w:rsidRPr="00BF690D">
        <w:rPr>
          <w:rFonts w:asciiTheme="minorEastAsia" w:hAnsiTheme="minorEastAsia" w:hint="eastAsia"/>
          <w:sz w:val="28"/>
          <w:szCs w:val="28"/>
        </w:rPr>
        <w:t>日至20</w:t>
      </w:r>
      <w:r>
        <w:rPr>
          <w:rFonts w:asciiTheme="minorEastAsia" w:hAnsiTheme="minorEastAsia"/>
          <w:sz w:val="28"/>
          <w:szCs w:val="28"/>
        </w:rPr>
        <w:t>20</w:t>
      </w:r>
      <w:r w:rsidRPr="00BF690D">
        <w:rPr>
          <w:rFonts w:asciiTheme="minorEastAsia" w:hAnsiTheme="minorEastAsia" w:hint="eastAsia"/>
          <w:sz w:val="28"/>
          <w:szCs w:val="28"/>
        </w:rPr>
        <w:t>年</w:t>
      </w:r>
      <w:r w:rsidR="00073C68">
        <w:rPr>
          <w:rFonts w:asciiTheme="minorEastAsia" w:hAnsiTheme="minorEastAsia" w:hint="eastAsia"/>
          <w:sz w:val="28"/>
          <w:szCs w:val="28"/>
        </w:rPr>
        <w:t>7</w:t>
      </w:r>
      <w:r w:rsidRPr="00BF690D">
        <w:rPr>
          <w:rFonts w:asciiTheme="minorEastAsia" w:hAnsiTheme="minorEastAsia" w:hint="eastAsia"/>
          <w:sz w:val="28"/>
          <w:szCs w:val="28"/>
        </w:rPr>
        <w:t>月</w:t>
      </w:r>
      <w:r>
        <w:rPr>
          <w:rFonts w:asciiTheme="minorEastAsia" w:hAnsiTheme="minorEastAsia"/>
          <w:sz w:val="28"/>
          <w:szCs w:val="28"/>
        </w:rPr>
        <w:t xml:space="preserve">  </w:t>
      </w:r>
      <w:r w:rsidRPr="00BF690D">
        <w:rPr>
          <w:rFonts w:asciiTheme="minorEastAsia" w:hAnsiTheme="minorEastAsia" w:hint="eastAsia"/>
          <w:sz w:val="28"/>
          <w:szCs w:val="28"/>
        </w:rPr>
        <w:t>日，逾期不再接收报名。</w:t>
      </w:r>
    </w:p>
    <w:p w:rsidR="000909C5" w:rsidRPr="00C83438" w:rsidRDefault="000909C5" w:rsidP="000909C5">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（二）现场材料投递时间：2</w:t>
      </w:r>
      <w:r>
        <w:rPr>
          <w:rFonts w:asciiTheme="minorEastAsia" w:hAnsiTheme="minorEastAsia"/>
          <w:sz w:val="28"/>
          <w:szCs w:val="28"/>
        </w:rPr>
        <w:t>020</w:t>
      </w:r>
      <w:r>
        <w:rPr>
          <w:rFonts w:asciiTheme="minorEastAsia" w:hAnsiTheme="minorEastAsia" w:hint="eastAsia"/>
          <w:sz w:val="28"/>
          <w:szCs w:val="28"/>
        </w:rPr>
        <w:t>年</w:t>
      </w:r>
      <w:r w:rsidR="00073C68">
        <w:rPr>
          <w:rFonts w:asciiTheme="minorEastAsia" w:hAnsiTheme="minorEastAsia" w:hint="eastAsia"/>
          <w:sz w:val="28"/>
          <w:szCs w:val="28"/>
        </w:rPr>
        <w:t>7</w:t>
      </w:r>
      <w:bookmarkStart w:id="0" w:name="_GoBack"/>
      <w:bookmarkEnd w:id="0"/>
      <w:r>
        <w:rPr>
          <w:rFonts w:asciiTheme="minorEastAsia" w:hAnsiTheme="minorEastAsia" w:hint="eastAsia"/>
          <w:sz w:val="28"/>
          <w:szCs w:val="28"/>
        </w:rPr>
        <w:t>月</w:t>
      </w:r>
      <w:r>
        <w:rPr>
          <w:rFonts w:asciiTheme="minorEastAsia" w:hAnsiTheme="minorEastAsia"/>
          <w:sz w:val="28"/>
          <w:szCs w:val="28"/>
        </w:rPr>
        <w:t xml:space="preserve">  </w:t>
      </w:r>
      <w:r>
        <w:rPr>
          <w:rFonts w:asciiTheme="minorEastAsia" w:hAnsiTheme="minorEastAsia" w:hint="eastAsia"/>
          <w:sz w:val="28"/>
          <w:szCs w:val="28"/>
        </w:rPr>
        <w:t>日1</w:t>
      </w:r>
      <w:r>
        <w:rPr>
          <w:rFonts w:asciiTheme="minorEastAsia" w:hAnsiTheme="minorEastAsia"/>
          <w:sz w:val="28"/>
          <w:szCs w:val="28"/>
        </w:rPr>
        <w:t>5</w:t>
      </w:r>
      <w:r>
        <w:rPr>
          <w:rFonts w:asciiTheme="minorEastAsia" w:hAnsiTheme="minorEastAsia" w:hint="eastAsia"/>
          <w:sz w:val="28"/>
          <w:szCs w:val="28"/>
        </w:rPr>
        <w:t>:</w:t>
      </w:r>
      <w:r>
        <w:rPr>
          <w:rFonts w:asciiTheme="minorEastAsia" w:hAnsiTheme="minorEastAsia"/>
          <w:sz w:val="28"/>
          <w:szCs w:val="28"/>
        </w:rPr>
        <w:t>00-17</w:t>
      </w:r>
      <w:r>
        <w:rPr>
          <w:rFonts w:asciiTheme="minorEastAsia" w:hAnsiTheme="minorEastAsia" w:hint="eastAsia"/>
          <w:sz w:val="28"/>
          <w:szCs w:val="28"/>
        </w:rPr>
        <w:t>:</w:t>
      </w:r>
      <w:r>
        <w:rPr>
          <w:rFonts w:asciiTheme="minorEastAsia" w:hAnsiTheme="minorEastAsia"/>
          <w:sz w:val="28"/>
          <w:szCs w:val="28"/>
        </w:rPr>
        <w:t>00.</w:t>
      </w:r>
    </w:p>
    <w:p w:rsidR="000909C5" w:rsidRPr="00C83438" w:rsidRDefault="000909C5" w:rsidP="000909C5">
      <w:pPr>
        <w:spacing w:line="360" w:lineRule="auto"/>
        <w:ind w:firstLineChars="250" w:firstLine="700"/>
        <w:rPr>
          <w:rFonts w:asciiTheme="minorEastAsia" w:hAnsiTheme="minorEastAsia"/>
          <w:sz w:val="28"/>
          <w:szCs w:val="28"/>
        </w:rPr>
      </w:pPr>
      <w:r>
        <w:rPr>
          <w:rFonts w:asciiTheme="minorEastAsia" w:hAnsiTheme="minorEastAsia" w:hint="eastAsia"/>
          <w:sz w:val="28"/>
          <w:szCs w:val="28"/>
        </w:rPr>
        <w:t>地址：</w:t>
      </w:r>
      <w:r w:rsidRPr="00BF690D">
        <w:rPr>
          <w:rFonts w:asciiTheme="minorEastAsia" w:hAnsiTheme="minorEastAsia" w:hint="eastAsia"/>
          <w:sz w:val="28"/>
          <w:szCs w:val="28"/>
        </w:rPr>
        <w:t>南宁市西乡</w:t>
      </w:r>
      <w:proofErr w:type="gramStart"/>
      <w:r w:rsidRPr="00BF690D">
        <w:rPr>
          <w:rFonts w:asciiTheme="minorEastAsia" w:hAnsiTheme="minorEastAsia" w:hint="eastAsia"/>
          <w:sz w:val="28"/>
          <w:szCs w:val="28"/>
        </w:rPr>
        <w:t>塘区鹏飞</w:t>
      </w:r>
      <w:proofErr w:type="gramEnd"/>
      <w:r w:rsidRPr="00BF690D">
        <w:rPr>
          <w:rFonts w:asciiTheme="minorEastAsia" w:hAnsiTheme="minorEastAsia" w:hint="eastAsia"/>
          <w:sz w:val="28"/>
          <w:szCs w:val="28"/>
        </w:rPr>
        <w:t>路15号广西工商职业技术学院鹏飞校区教学楼26</w:t>
      </w:r>
      <w:r>
        <w:rPr>
          <w:rFonts w:asciiTheme="minorEastAsia" w:hAnsiTheme="minorEastAsia"/>
          <w:sz w:val="28"/>
          <w:szCs w:val="28"/>
        </w:rPr>
        <w:t>15</w:t>
      </w:r>
      <w:r w:rsidRPr="00BF690D">
        <w:rPr>
          <w:rFonts w:asciiTheme="minorEastAsia" w:hAnsiTheme="minorEastAsia" w:hint="eastAsia"/>
          <w:sz w:val="28"/>
          <w:szCs w:val="28"/>
        </w:rPr>
        <w:t>室。</w:t>
      </w:r>
    </w:p>
    <w:p w:rsidR="000909C5" w:rsidRPr="00BF690D" w:rsidRDefault="000909C5" w:rsidP="000909C5">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七</w:t>
      </w:r>
      <w:r w:rsidRPr="00BF690D">
        <w:rPr>
          <w:rFonts w:asciiTheme="minorEastAsia" w:hAnsiTheme="minorEastAsia" w:hint="eastAsia"/>
          <w:sz w:val="28"/>
          <w:szCs w:val="28"/>
        </w:rPr>
        <w:t>、联系人及电话</w:t>
      </w:r>
    </w:p>
    <w:p w:rsidR="000909C5" w:rsidRDefault="000909C5" w:rsidP="000909C5">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杨</w:t>
      </w:r>
      <w:r w:rsidRPr="00BF690D">
        <w:rPr>
          <w:rFonts w:asciiTheme="minorEastAsia" w:hAnsiTheme="minorEastAsia" w:hint="eastAsia"/>
          <w:sz w:val="28"/>
          <w:szCs w:val="28"/>
        </w:rPr>
        <w:t>老师，0771-2394894</w:t>
      </w:r>
    </w:p>
    <w:p w:rsidR="000909C5" w:rsidRDefault="000909C5" w:rsidP="000909C5">
      <w:pPr>
        <w:spacing w:line="360" w:lineRule="auto"/>
        <w:ind w:firstLineChars="200" w:firstLine="560"/>
        <w:rPr>
          <w:rFonts w:asciiTheme="minorEastAsia" w:hAnsiTheme="minorEastAsia"/>
          <w:sz w:val="28"/>
          <w:szCs w:val="28"/>
        </w:rPr>
      </w:pPr>
    </w:p>
    <w:p w:rsidR="001B6E17" w:rsidRPr="007737C6" w:rsidRDefault="000909C5" w:rsidP="001B6E17">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附件：</w:t>
      </w:r>
      <w:r w:rsidR="001B6E17" w:rsidRPr="00D01597">
        <w:rPr>
          <w:rFonts w:asciiTheme="minorEastAsia" w:hAnsiTheme="minorEastAsia" w:hint="eastAsia"/>
          <w:sz w:val="28"/>
          <w:szCs w:val="28"/>
        </w:rPr>
        <w:t>广西工商职业技术学院</w:t>
      </w:r>
      <w:r w:rsidR="001B6E17">
        <w:rPr>
          <w:rFonts w:asciiTheme="minorEastAsia" w:hAnsiTheme="minorEastAsia" w:hint="eastAsia"/>
          <w:sz w:val="28"/>
          <w:szCs w:val="28"/>
        </w:rPr>
        <w:t>学生徽章采购项目</w:t>
      </w:r>
      <w:r w:rsidR="001B6E17" w:rsidRPr="00D01597">
        <w:rPr>
          <w:rFonts w:asciiTheme="minorEastAsia" w:hAnsiTheme="minorEastAsia" w:hint="eastAsia"/>
          <w:sz w:val="28"/>
          <w:szCs w:val="28"/>
        </w:rPr>
        <w:t>采购询价通知书</w:t>
      </w:r>
    </w:p>
    <w:p w:rsidR="000909C5" w:rsidRPr="001B6E17" w:rsidRDefault="000909C5" w:rsidP="000909C5">
      <w:pPr>
        <w:spacing w:line="360" w:lineRule="auto"/>
        <w:ind w:firstLineChars="200" w:firstLine="560"/>
        <w:rPr>
          <w:rFonts w:asciiTheme="minorEastAsia" w:hAnsiTheme="minorEastAsia"/>
          <w:sz w:val="28"/>
          <w:szCs w:val="28"/>
        </w:rPr>
      </w:pPr>
    </w:p>
    <w:p w:rsidR="000909C5" w:rsidRDefault="000909C5" w:rsidP="000909C5">
      <w:pPr>
        <w:spacing w:line="360" w:lineRule="auto"/>
        <w:ind w:firstLineChars="200" w:firstLine="560"/>
        <w:rPr>
          <w:rFonts w:asciiTheme="minorEastAsia" w:hAnsiTheme="minorEastAsia"/>
          <w:sz w:val="28"/>
          <w:szCs w:val="28"/>
        </w:rPr>
      </w:pPr>
    </w:p>
    <w:p w:rsidR="000909C5" w:rsidRDefault="000909C5" w:rsidP="000909C5">
      <w:pPr>
        <w:spacing w:line="360" w:lineRule="auto"/>
        <w:ind w:firstLineChars="200" w:firstLine="560"/>
        <w:rPr>
          <w:rFonts w:asciiTheme="minorEastAsia" w:hAnsiTheme="minorEastAsia"/>
          <w:sz w:val="28"/>
          <w:szCs w:val="28"/>
        </w:rPr>
      </w:pPr>
    </w:p>
    <w:p w:rsidR="000909C5" w:rsidRDefault="000909C5" w:rsidP="000909C5">
      <w:pPr>
        <w:spacing w:line="360" w:lineRule="auto"/>
        <w:ind w:firstLineChars="200" w:firstLine="560"/>
        <w:rPr>
          <w:rFonts w:asciiTheme="minorEastAsia" w:hAnsiTheme="minorEastAsia"/>
          <w:sz w:val="28"/>
          <w:szCs w:val="28"/>
        </w:rPr>
      </w:pPr>
    </w:p>
    <w:p w:rsidR="000909C5" w:rsidRDefault="000909C5" w:rsidP="000909C5">
      <w:pPr>
        <w:spacing w:line="360" w:lineRule="auto"/>
        <w:ind w:firstLineChars="200" w:firstLine="560"/>
        <w:rPr>
          <w:rFonts w:asciiTheme="minorEastAsia" w:hAnsiTheme="minorEastAsia"/>
          <w:sz w:val="28"/>
          <w:szCs w:val="28"/>
        </w:rPr>
      </w:pPr>
    </w:p>
    <w:p w:rsidR="000909C5" w:rsidRPr="00BF690D" w:rsidRDefault="000909C5" w:rsidP="000909C5">
      <w:pPr>
        <w:spacing w:line="360" w:lineRule="auto"/>
        <w:ind w:firstLineChars="200" w:firstLine="560"/>
        <w:rPr>
          <w:rFonts w:asciiTheme="minorEastAsia" w:hAnsiTheme="minorEastAsia"/>
          <w:sz w:val="28"/>
          <w:szCs w:val="28"/>
        </w:rPr>
      </w:pPr>
    </w:p>
    <w:p w:rsidR="000909C5" w:rsidRPr="00BF690D" w:rsidRDefault="000909C5" w:rsidP="000909C5">
      <w:pPr>
        <w:spacing w:line="360" w:lineRule="auto"/>
        <w:ind w:firstLineChars="2300" w:firstLine="6440"/>
        <w:rPr>
          <w:rFonts w:asciiTheme="minorEastAsia" w:hAnsiTheme="minorEastAsia"/>
          <w:sz w:val="28"/>
          <w:szCs w:val="28"/>
        </w:rPr>
      </w:pPr>
      <w:r w:rsidRPr="00BF690D">
        <w:rPr>
          <w:rFonts w:asciiTheme="minorEastAsia" w:hAnsiTheme="minorEastAsia" w:hint="eastAsia"/>
          <w:sz w:val="28"/>
          <w:szCs w:val="28"/>
        </w:rPr>
        <w:t>广西工商职业技术学院</w:t>
      </w:r>
    </w:p>
    <w:p w:rsidR="000909C5" w:rsidRPr="001E0CE1" w:rsidRDefault="000909C5" w:rsidP="000909C5">
      <w:pPr>
        <w:ind w:firstLineChars="2450" w:firstLine="6860"/>
        <w:rPr>
          <w:rFonts w:asciiTheme="minorEastAsia" w:hAnsiTheme="minorEastAsia"/>
          <w:sz w:val="28"/>
          <w:szCs w:val="28"/>
        </w:rPr>
      </w:pPr>
      <w:r w:rsidRPr="001E0CE1">
        <w:rPr>
          <w:rFonts w:asciiTheme="minorEastAsia" w:hAnsiTheme="minorEastAsia" w:hint="eastAsia"/>
          <w:sz w:val="28"/>
          <w:szCs w:val="28"/>
        </w:rPr>
        <w:t>20</w:t>
      </w:r>
      <w:r>
        <w:rPr>
          <w:rFonts w:asciiTheme="minorEastAsia" w:hAnsiTheme="minorEastAsia" w:hint="eastAsia"/>
          <w:sz w:val="28"/>
          <w:szCs w:val="28"/>
        </w:rPr>
        <w:t>20</w:t>
      </w:r>
      <w:r w:rsidRPr="001E0CE1">
        <w:rPr>
          <w:rFonts w:asciiTheme="minorEastAsia" w:hAnsiTheme="minorEastAsia" w:hint="eastAsia"/>
          <w:sz w:val="28"/>
          <w:szCs w:val="28"/>
        </w:rPr>
        <w:t xml:space="preserve">年 </w:t>
      </w:r>
      <w:r>
        <w:rPr>
          <w:rFonts w:asciiTheme="minorEastAsia" w:hAnsiTheme="minorEastAsia" w:hint="eastAsia"/>
          <w:sz w:val="28"/>
          <w:szCs w:val="28"/>
        </w:rPr>
        <w:t>6</w:t>
      </w:r>
      <w:r w:rsidRPr="001E0CE1">
        <w:rPr>
          <w:rFonts w:asciiTheme="minorEastAsia" w:hAnsiTheme="minorEastAsia" w:hint="eastAsia"/>
          <w:sz w:val="28"/>
          <w:szCs w:val="28"/>
        </w:rPr>
        <w:t>月</w:t>
      </w:r>
      <w:r>
        <w:rPr>
          <w:rFonts w:asciiTheme="minorEastAsia" w:hAnsiTheme="minorEastAsia" w:hint="eastAsia"/>
          <w:sz w:val="28"/>
          <w:szCs w:val="28"/>
        </w:rPr>
        <w:t xml:space="preserve">  </w:t>
      </w:r>
      <w:r w:rsidRPr="001E0CE1">
        <w:rPr>
          <w:rFonts w:asciiTheme="minorEastAsia" w:hAnsiTheme="minorEastAsia" w:hint="eastAsia"/>
          <w:sz w:val="28"/>
          <w:szCs w:val="28"/>
        </w:rPr>
        <w:t>日</w:t>
      </w:r>
    </w:p>
    <w:p w:rsidR="00C70392" w:rsidRPr="000909C5" w:rsidRDefault="00C70392" w:rsidP="004F43F8">
      <w:pPr>
        <w:spacing w:beforeLines="100" w:before="312" w:afterLines="100" w:after="312" w:line="360" w:lineRule="auto"/>
        <w:rPr>
          <w:b/>
          <w:sz w:val="32"/>
          <w:szCs w:val="32"/>
        </w:rPr>
      </w:pPr>
    </w:p>
    <w:p w:rsidR="001B6E17" w:rsidRPr="001B6E17" w:rsidRDefault="004F43F8" w:rsidP="001B6E17">
      <w:pPr>
        <w:pStyle w:val="a7"/>
        <w:numPr>
          <w:ilvl w:val="0"/>
          <w:numId w:val="15"/>
        </w:numPr>
        <w:spacing w:beforeLines="100" w:before="312" w:afterLines="100" w:after="312" w:line="360" w:lineRule="auto"/>
        <w:ind w:firstLineChars="0"/>
        <w:rPr>
          <w:b/>
          <w:sz w:val="32"/>
          <w:szCs w:val="32"/>
        </w:rPr>
      </w:pPr>
      <w:r w:rsidRPr="001B6E17">
        <w:rPr>
          <w:rFonts w:hint="eastAsia"/>
          <w:b/>
          <w:sz w:val="32"/>
          <w:szCs w:val="32"/>
        </w:rPr>
        <w:lastRenderedPageBreak/>
        <w:t>项目需求</w:t>
      </w:r>
    </w:p>
    <w:tbl>
      <w:tblPr>
        <w:tblW w:w="10397" w:type="dxa"/>
        <w:jc w:val="center"/>
        <w:tblLook w:val="04A0" w:firstRow="1" w:lastRow="0" w:firstColumn="1" w:lastColumn="0" w:noHBand="0" w:noVBand="1"/>
      </w:tblPr>
      <w:tblGrid>
        <w:gridCol w:w="582"/>
        <w:gridCol w:w="1096"/>
        <w:gridCol w:w="1060"/>
        <w:gridCol w:w="2124"/>
        <w:gridCol w:w="5535"/>
      </w:tblGrid>
      <w:tr w:rsidR="00D22DB3" w:rsidRPr="007C5D1C" w:rsidTr="005F09A7">
        <w:trPr>
          <w:trHeight w:val="628"/>
          <w:jc w:val="center"/>
        </w:trPr>
        <w:tc>
          <w:tcPr>
            <w:tcW w:w="1039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DB3" w:rsidRPr="000B523E" w:rsidRDefault="00D22DB3" w:rsidP="000C0674">
            <w:pPr>
              <w:jc w:val="center"/>
              <w:rPr>
                <w:rFonts w:ascii="宋体" w:hAnsi="宋体" w:cs="宋体"/>
                <w:b/>
                <w:color w:val="000000"/>
                <w:kern w:val="0"/>
                <w:sz w:val="22"/>
                <w:szCs w:val="22"/>
              </w:rPr>
            </w:pPr>
            <w:r>
              <w:rPr>
                <w:rFonts w:ascii="宋体" w:hAnsi="宋体" w:cs="宋体" w:hint="eastAsia"/>
                <w:b/>
                <w:color w:val="000000"/>
                <w:kern w:val="0"/>
                <w:sz w:val="22"/>
                <w:szCs w:val="22"/>
              </w:rPr>
              <w:t>一、技术参数要求</w:t>
            </w:r>
          </w:p>
        </w:tc>
      </w:tr>
      <w:tr w:rsidR="004B2E65" w:rsidRPr="007C5D1C" w:rsidTr="005F09A7">
        <w:trPr>
          <w:trHeight w:val="692"/>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E65" w:rsidRPr="000B523E" w:rsidRDefault="004B2E65" w:rsidP="000C0674">
            <w:pPr>
              <w:jc w:val="center"/>
              <w:rPr>
                <w:rFonts w:ascii="宋体" w:hAnsi="宋体" w:cs="宋体"/>
                <w:b/>
                <w:color w:val="000000"/>
                <w:kern w:val="0"/>
                <w:sz w:val="22"/>
                <w:szCs w:val="22"/>
              </w:rPr>
            </w:pPr>
            <w:r w:rsidRPr="000B523E">
              <w:rPr>
                <w:rFonts w:ascii="宋体" w:hAnsi="宋体" w:cs="宋体" w:hint="eastAsia"/>
                <w:b/>
                <w:color w:val="000000"/>
                <w:kern w:val="0"/>
                <w:sz w:val="22"/>
                <w:szCs w:val="22"/>
              </w:rPr>
              <w:t>序号</w:t>
            </w:r>
          </w:p>
        </w:tc>
        <w:tc>
          <w:tcPr>
            <w:tcW w:w="1096" w:type="dxa"/>
            <w:tcBorders>
              <w:top w:val="single" w:sz="4" w:space="0" w:color="auto"/>
              <w:left w:val="nil"/>
              <w:bottom w:val="single" w:sz="4" w:space="0" w:color="auto"/>
              <w:right w:val="single" w:sz="4" w:space="0" w:color="auto"/>
            </w:tcBorders>
            <w:shd w:val="clear" w:color="auto" w:fill="auto"/>
            <w:noWrap/>
            <w:vAlign w:val="center"/>
          </w:tcPr>
          <w:p w:rsidR="004B2E65" w:rsidRPr="000B523E" w:rsidRDefault="004B2E65" w:rsidP="000C0674">
            <w:pPr>
              <w:jc w:val="center"/>
              <w:rPr>
                <w:rFonts w:ascii="宋体" w:hAnsi="宋体" w:cs="宋体"/>
                <w:b/>
                <w:color w:val="000000"/>
                <w:kern w:val="0"/>
                <w:sz w:val="22"/>
                <w:szCs w:val="22"/>
              </w:rPr>
            </w:pPr>
            <w:r w:rsidRPr="000B523E">
              <w:rPr>
                <w:rFonts w:ascii="宋体" w:hAnsi="宋体" w:cs="宋体" w:hint="eastAsia"/>
                <w:b/>
                <w:color w:val="000000"/>
                <w:kern w:val="0"/>
                <w:sz w:val="22"/>
                <w:szCs w:val="22"/>
              </w:rPr>
              <w:t>名称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4B2E65" w:rsidRPr="000B523E" w:rsidRDefault="004B2E65" w:rsidP="000C0674">
            <w:pPr>
              <w:jc w:val="center"/>
              <w:rPr>
                <w:rFonts w:ascii="宋体" w:hAnsi="宋体" w:cs="宋体"/>
                <w:b/>
                <w:color w:val="000000"/>
                <w:kern w:val="0"/>
                <w:sz w:val="22"/>
                <w:szCs w:val="22"/>
              </w:rPr>
            </w:pPr>
            <w:r w:rsidRPr="000B523E">
              <w:rPr>
                <w:rFonts w:ascii="宋体" w:hAnsi="宋体" w:cs="宋体" w:hint="eastAsia"/>
                <w:b/>
                <w:color w:val="000000"/>
                <w:kern w:val="0"/>
                <w:sz w:val="22"/>
                <w:szCs w:val="22"/>
              </w:rPr>
              <w:t>数量（</w:t>
            </w:r>
            <w:proofErr w:type="gramStart"/>
            <w:r w:rsidRPr="000B523E">
              <w:rPr>
                <w:rFonts w:ascii="宋体" w:hAnsi="宋体" w:cs="宋体" w:hint="eastAsia"/>
                <w:b/>
                <w:color w:val="000000"/>
                <w:kern w:val="0"/>
                <w:sz w:val="22"/>
                <w:szCs w:val="22"/>
              </w:rPr>
              <w:t>个</w:t>
            </w:r>
            <w:proofErr w:type="gramEnd"/>
            <w:r w:rsidRPr="000B523E">
              <w:rPr>
                <w:rFonts w:ascii="宋体" w:hAnsi="宋体" w:cs="宋体" w:hint="eastAsia"/>
                <w:b/>
                <w:color w:val="000000"/>
                <w:kern w:val="0"/>
                <w:sz w:val="22"/>
                <w:szCs w:val="22"/>
              </w:rPr>
              <w:t>）</w:t>
            </w:r>
          </w:p>
        </w:tc>
        <w:tc>
          <w:tcPr>
            <w:tcW w:w="2124" w:type="dxa"/>
            <w:tcBorders>
              <w:top w:val="single" w:sz="4" w:space="0" w:color="auto"/>
              <w:left w:val="nil"/>
              <w:bottom w:val="single" w:sz="4" w:space="0" w:color="auto"/>
              <w:right w:val="single" w:sz="4" w:space="0" w:color="auto"/>
            </w:tcBorders>
            <w:shd w:val="clear" w:color="auto" w:fill="auto"/>
            <w:noWrap/>
            <w:vAlign w:val="center"/>
          </w:tcPr>
          <w:p w:rsidR="004B2E65" w:rsidRPr="000B523E" w:rsidRDefault="004B2E65" w:rsidP="000C0674">
            <w:pPr>
              <w:jc w:val="center"/>
              <w:rPr>
                <w:rFonts w:ascii="宋体" w:hAnsi="宋体" w:cs="宋体"/>
                <w:b/>
                <w:color w:val="000000"/>
                <w:kern w:val="0"/>
                <w:sz w:val="22"/>
                <w:szCs w:val="22"/>
              </w:rPr>
            </w:pPr>
            <w:r w:rsidRPr="000B523E">
              <w:rPr>
                <w:rFonts w:ascii="宋体" w:hAnsi="宋体" w:cs="宋体" w:hint="eastAsia"/>
                <w:b/>
                <w:color w:val="000000"/>
                <w:kern w:val="0"/>
                <w:sz w:val="22"/>
                <w:szCs w:val="22"/>
              </w:rPr>
              <w:t>型号及材质要求</w:t>
            </w:r>
          </w:p>
        </w:tc>
        <w:tc>
          <w:tcPr>
            <w:tcW w:w="5535" w:type="dxa"/>
            <w:tcBorders>
              <w:top w:val="single" w:sz="4" w:space="0" w:color="auto"/>
              <w:left w:val="nil"/>
              <w:bottom w:val="single" w:sz="4" w:space="0" w:color="auto"/>
              <w:right w:val="single" w:sz="4" w:space="0" w:color="auto"/>
            </w:tcBorders>
            <w:shd w:val="clear" w:color="auto" w:fill="auto"/>
            <w:noWrap/>
            <w:vAlign w:val="center"/>
          </w:tcPr>
          <w:p w:rsidR="004B2E65" w:rsidRPr="000B523E" w:rsidRDefault="004B2E65" w:rsidP="000C0674">
            <w:pPr>
              <w:jc w:val="center"/>
              <w:rPr>
                <w:rFonts w:ascii="宋体" w:hAnsi="宋体" w:cs="宋体"/>
                <w:b/>
                <w:color w:val="000000"/>
                <w:kern w:val="0"/>
                <w:sz w:val="22"/>
                <w:szCs w:val="22"/>
              </w:rPr>
            </w:pPr>
            <w:r w:rsidRPr="000B523E">
              <w:rPr>
                <w:rFonts w:ascii="宋体" w:hAnsi="宋体" w:cs="宋体" w:hint="eastAsia"/>
                <w:b/>
                <w:color w:val="000000"/>
                <w:kern w:val="0"/>
                <w:sz w:val="22"/>
                <w:szCs w:val="22"/>
              </w:rPr>
              <w:t>参照图片</w:t>
            </w:r>
          </w:p>
        </w:tc>
      </w:tr>
      <w:tr w:rsidR="004B2E65" w:rsidRPr="007C5D1C" w:rsidTr="005F09A7">
        <w:trPr>
          <w:trHeight w:val="102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4B2E65" w:rsidRPr="007C5D1C" w:rsidRDefault="004B2E65" w:rsidP="000C0674">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096" w:type="dxa"/>
            <w:tcBorders>
              <w:top w:val="nil"/>
              <w:left w:val="nil"/>
              <w:bottom w:val="single" w:sz="4" w:space="0" w:color="auto"/>
              <w:right w:val="single" w:sz="4" w:space="0" w:color="auto"/>
            </w:tcBorders>
            <w:shd w:val="clear" w:color="auto" w:fill="auto"/>
            <w:vAlign w:val="center"/>
            <w:hideMark/>
          </w:tcPr>
          <w:p w:rsidR="004B2E65" w:rsidRPr="007C5D1C" w:rsidRDefault="004B2E65" w:rsidP="000C0674">
            <w:pPr>
              <w:widowControl/>
              <w:jc w:val="center"/>
              <w:rPr>
                <w:rFonts w:ascii="宋体" w:hAnsi="宋体" w:cs="宋体"/>
                <w:color w:val="000000"/>
                <w:kern w:val="0"/>
                <w:sz w:val="22"/>
                <w:szCs w:val="22"/>
              </w:rPr>
            </w:pPr>
            <w:r>
              <w:rPr>
                <w:rFonts w:ascii="宋体" w:hAnsi="宋体" w:cs="宋体" w:hint="eastAsia"/>
                <w:color w:val="000000"/>
                <w:kern w:val="0"/>
                <w:sz w:val="22"/>
                <w:szCs w:val="22"/>
              </w:rPr>
              <w:t>学生圆形徽章</w:t>
            </w:r>
          </w:p>
        </w:tc>
        <w:tc>
          <w:tcPr>
            <w:tcW w:w="1060" w:type="dxa"/>
            <w:tcBorders>
              <w:top w:val="nil"/>
              <w:left w:val="nil"/>
              <w:bottom w:val="single" w:sz="4" w:space="0" w:color="auto"/>
              <w:right w:val="single" w:sz="4" w:space="0" w:color="auto"/>
            </w:tcBorders>
            <w:shd w:val="clear" w:color="auto" w:fill="auto"/>
            <w:noWrap/>
            <w:vAlign w:val="center"/>
          </w:tcPr>
          <w:p w:rsidR="004B2E65" w:rsidRPr="007C5D1C" w:rsidRDefault="004B2E65" w:rsidP="000C0674">
            <w:pPr>
              <w:widowControl/>
              <w:jc w:val="center"/>
              <w:rPr>
                <w:rFonts w:ascii="宋体" w:hAnsi="宋体" w:cs="宋体"/>
                <w:color w:val="000000"/>
                <w:kern w:val="0"/>
                <w:sz w:val="22"/>
                <w:szCs w:val="22"/>
              </w:rPr>
            </w:pPr>
            <w:r>
              <w:rPr>
                <w:rFonts w:ascii="宋体" w:hAnsi="宋体" w:cs="宋体" w:hint="eastAsia"/>
                <w:color w:val="000000"/>
                <w:kern w:val="0"/>
                <w:sz w:val="22"/>
                <w:szCs w:val="22"/>
              </w:rPr>
              <w:t>7500</w:t>
            </w:r>
          </w:p>
        </w:tc>
        <w:tc>
          <w:tcPr>
            <w:tcW w:w="2124" w:type="dxa"/>
            <w:tcBorders>
              <w:top w:val="nil"/>
              <w:left w:val="nil"/>
              <w:bottom w:val="single" w:sz="4" w:space="0" w:color="auto"/>
              <w:right w:val="single" w:sz="4" w:space="0" w:color="auto"/>
            </w:tcBorders>
            <w:shd w:val="clear" w:color="auto" w:fill="auto"/>
            <w:noWrap/>
            <w:vAlign w:val="center"/>
          </w:tcPr>
          <w:p w:rsidR="004B2E65" w:rsidRPr="0030776C" w:rsidRDefault="004B2E65" w:rsidP="000C0674">
            <w:pPr>
              <w:widowControl/>
              <w:jc w:val="center"/>
              <w:rPr>
                <w:rFonts w:ascii="宋体" w:hAnsi="宋体" w:cs="宋体"/>
                <w:color w:val="000000"/>
                <w:kern w:val="0"/>
                <w:sz w:val="22"/>
                <w:szCs w:val="22"/>
              </w:rPr>
            </w:pPr>
            <w:r w:rsidRPr="00035E0D">
              <w:rPr>
                <w:rFonts w:ascii="宋体" w:hAnsi="宋体" w:cs="宋体" w:hint="eastAsia"/>
                <w:color w:val="000000"/>
                <w:kern w:val="0"/>
                <w:sz w:val="22"/>
                <w:szCs w:val="22"/>
              </w:rPr>
              <w:t>金属</w:t>
            </w:r>
            <w:proofErr w:type="gramStart"/>
            <w:r w:rsidRPr="00035E0D">
              <w:rPr>
                <w:rFonts w:ascii="宋体" w:hAnsi="宋体" w:cs="宋体" w:hint="eastAsia"/>
                <w:color w:val="000000"/>
                <w:kern w:val="0"/>
                <w:sz w:val="22"/>
                <w:szCs w:val="22"/>
              </w:rPr>
              <w:t>材质滴胶工艺</w:t>
            </w:r>
            <w:proofErr w:type="gramEnd"/>
            <w:r w:rsidRPr="00035E0D">
              <w:rPr>
                <w:rFonts w:ascii="宋体" w:hAnsi="宋体" w:cs="宋体" w:hint="eastAsia"/>
                <w:color w:val="000000"/>
                <w:kern w:val="0"/>
                <w:sz w:val="22"/>
                <w:szCs w:val="22"/>
              </w:rPr>
              <w:t>白底红字圆形（直径2.5CM）</w:t>
            </w:r>
            <w:r>
              <w:rPr>
                <w:rFonts w:ascii="宋体" w:hAnsi="宋体" w:cs="宋体" w:hint="eastAsia"/>
                <w:color w:val="000000"/>
                <w:kern w:val="0"/>
                <w:sz w:val="22"/>
                <w:szCs w:val="22"/>
              </w:rPr>
              <w:t>、</w:t>
            </w:r>
            <w:r w:rsidRPr="0030776C">
              <w:rPr>
                <w:rFonts w:ascii="宋体" w:hAnsi="宋体" w:cs="宋体" w:hint="eastAsia"/>
                <w:color w:val="000000"/>
                <w:kern w:val="0"/>
                <w:sz w:val="22"/>
                <w:szCs w:val="22"/>
              </w:rPr>
              <w:t>磁铁</w:t>
            </w:r>
            <w:r>
              <w:rPr>
                <w:rFonts w:ascii="宋体" w:hAnsi="宋体" w:cs="宋体" w:hint="eastAsia"/>
                <w:color w:val="000000"/>
                <w:kern w:val="0"/>
                <w:sz w:val="22"/>
                <w:szCs w:val="22"/>
              </w:rPr>
              <w:t>型</w:t>
            </w:r>
          </w:p>
        </w:tc>
        <w:tc>
          <w:tcPr>
            <w:tcW w:w="5535" w:type="dxa"/>
            <w:tcBorders>
              <w:top w:val="nil"/>
              <w:left w:val="nil"/>
              <w:bottom w:val="single" w:sz="4" w:space="0" w:color="auto"/>
              <w:right w:val="single" w:sz="4" w:space="0" w:color="auto"/>
            </w:tcBorders>
            <w:shd w:val="clear" w:color="auto" w:fill="auto"/>
            <w:noWrap/>
            <w:vAlign w:val="center"/>
          </w:tcPr>
          <w:p w:rsidR="004B2E65" w:rsidRDefault="004B2E65" w:rsidP="000C0674">
            <w:pPr>
              <w:widowControl/>
              <w:jc w:val="center"/>
              <w:rPr>
                <w:rFonts w:ascii="宋体" w:hAnsi="宋体" w:cs="宋体"/>
                <w:noProof/>
                <w:kern w:val="0"/>
                <w:sz w:val="24"/>
              </w:rPr>
            </w:pPr>
            <w:r>
              <w:rPr>
                <w:noProof/>
              </w:rPr>
              <w:drawing>
                <wp:inline distT="0" distB="0" distL="0" distR="0" wp14:anchorId="1B4282C6" wp14:editId="619F93A2">
                  <wp:extent cx="2143881" cy="2160000"/>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1695" t="9468" r="10527" b="11029"/>
                          <a:stretch/>
                        </pic:blipFill>
                        <pic:spPr bwMode="auto">
                          <a:xfrm>
                            <a:off x="0" y="0"/>
                            <a:ext cx="2143881" cy="216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B2E65" w:rsidRPr="007C5D1C" w:rsidTr="005F09A7">
        <w:trPr>
          <w:trHeight w:val="1933"/>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E65" w:rsidRPr="007C5D1C" w:rsidRDefault="004B2E65" w:rsidP="000C0674">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4B2E65" w:rsidRPr="007C5D1C" w:rsidRDefault="004B2E65" w:rsidP="000C0674">
            <w:pPr>
              <w:widowControl/>
              <w:jc w:val="center"/>
              <w:rPr>
                <w:rFonts w:ascii="宋体" w:hAnsi="宋体" w:cs="宋体"/>
                <w:color w:val="000000"/>
                <w:kern w:val="0"/>
                <w:sz w:val="22"/>
                <w:szCs w:val="22"/>
              </w:rPr>
            </w:pPr>
            <w:r>
              <w:rPr>
                <w:rFonts w:ascii="宋体" w:hAnsi="宋体" w:cs="宋体" w:hint="eastAsia"/>
                <w:color w:val="000000"/>
                <w:kern w:val="0"/>
                <w:sz w:val="22"/>
                <w:szCs w:val="22"/>
              </w:rPr>
              <w:t>学生长条形徽章</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4B2E65" w:rsidRPr="007C5D1C" w:rsidRDefault="004B2E65" w:rsidP="000C0674">
            <w:pPr>
              <w:widowControl/>
              <w:jc w:val="center"/>
              <w:rPr>
                <w:rFonts w:ascii="宋体" w:hAnsi="宋体" w:cs="宋体"/>
                <w:color w:val="000000"/>
                <w:kern w:val="0"/>
                <w:sz w:val="22"/>
                <w:szCs w:val="22"/>
              </w:rPr>
            </w:pPr>
            <w:r>
              <w:rPr>
                <w:rFonts w:ascii="宋体" w:hAnsi="宋体" w:cs="宋体" w:hint="eastAsia"/>
                <w:color w:val="000000"/>
                <w:kern w:val="0"/>
                <w:sz w:val="22"/>
                <w:szCs w:val="22"/>
              </w:rPr>
              <w:t>7500</w:t>
            </w:r>
          </w:p>
        </w:tc>
        <w:tc>
          <w:tcPr>
            <w:tcW w:w="2124" w:type="dxa"/>
            <w:tcBorders>
              <w:top w:val="single" w:sz="4" w:space="0" w:color="auto"/>
              <w:left w:val="nil"/>
              <w:bottom w:val="single" w:sz="4" w:space="0" w:color="auto"/>
              <w:right w:val="single" w:sz="4" w:space="0" w:color="auto"/>
            </w:tcBorders>
            <w:shd w:val="clear" w:color="auto" w:fill="auto"/>
            <w:noWrap/>
            <w:vAlign w:val="center"/>
          </w:tcPr>
          <w:p w:rsidR="004B2E65" w:rsidRPr="007C5D1C" w:rsidRDefault="004B2E65" w:rsidP="000C0674">
            <w:pPr>
              <w:widowControl/>
              <w:jc w:val="center"/>
              <w:rPr>
                <w:rFonts w:ascii="宋体" w:hAnsi="宋体" w:cs="宋体"/>
                <w:color w:val="000000"/>
                <w:kern w:val="0"/>
                <w:sz w:val="22"/>
                <w:szCs w:val="22"/>
              </w:rPr>
            </w:pPr>
            <w:r w:rsidRPr="00035E0D">
              <w:rPr>
                <w:rFonts w:ascii="宋体" w:hAnsi="宋体" w:cs="宋体" w:hint="eastAsia"/>
                <w:color w:val="000000"/>
                <w:kern w:val="0"/>
                <w:sz w:val="22"/>
                <w:szCs w:val="22"/>
              </w:rPr>
              <w:t>雅克利</w:t>
            </w:r>
            <w:proofErr w:type="gramStart"/>
            <w:r w:rsidRPr="00035E0D">
              <w:rPr>
                <w:rFonts w:ascii="宋体" w:hAnsi="宋体" w:cs="宋体" w:hint="eastAsia"/>
                <w:color w:val="000000"/>
                <w:kern w:val="0"/>
                <w:sz w:val="22"/>
                <w:szCs w:val="22"/>
              </w:rPr>
              <w:t>材质滴胶工艺</w:t>
            </w:r>
            <w:proofErr w:type="gramEnd"/>
            <w:r w:rsidRPr="00035E0D">
              <w:rPr>
                <w:rFonts w:ascii="宋体" w:hAnsi="宋体" w:cs="宋体" w:hint="eastAsia"/>
                <w:color w:val="000000"/>
                <w:kern w:val="0"/>
                <w:sz w:val="22"/>
                <w:szCs w:val="22"/>
              </w:rPr>
              <w:t>白底红字长条形（长6.2CM×宽1.5CM）</w:t>
            </w:r>
            <w:r>
              <w:rPr>
                <w:rFonts w:ascii="宋体" w:hAnsi="宋体" w:cs="宋体" w:hint="eastAsia"/>
                <w:color w:val="000000"/>
                <w:kern w:val="0"/>
                <w:sz w:val="22"/>
                <w:szCs w:val="22"/>
              </w:rPr>
              <w:t>、</w:t>
            </w:r>
            <w:r w:rsidRPr="0030776C">
              <w:rPr>
                <w:rFonts w:ascii="宋体" w:hAnsi="宋体" w:cs="宋体" w:hint="eastAsia"/>
                <w:color w:val="000000"/>
                <w:kern w:val="0"/>
                <w:sz w:val="22"/>
                <w:szCs w:val="22"/>
              </w:rPr>
              <w:t>扣针</w:t>
            </w:r>
            <w:r>
              <w:rPr>
                <w:rFonts w:ascii="宋体" w:hAnsi="宋体" w:cs="宋体" w:hint="eastAsia"/>
                <w:color w:val="000000"/>
                <w:kern w:val="0"/>
                <w:sz w:val="22"/>
                <w:szCs w:val="22"/>
              </w:rPr>
              <w:t>型</w:t>
            </w:r>
          </w:p>
        </w:tc>
        <w:tc>
          <w:tcPr>
            <w:tcW w:w="5535" w:type="dxa"/>
            <w:tcBorders>
              <w:top w:val="single" w:sz="4" w:space="0" w:color="auto"/>
              <w:left w:val="nil"/>
              <w:bottom w:val="single" w:sz="4" w:space="0" w:color="auto"/>
              <w:right w:val="single" w:sz="4" w:space="0" w:color="auto"/>
            </w:tcBorders>
            <w:shd w:val="clear" w:color="auto" w:fill="auto"/>
            <w:noWrap/>
            <w:vAlign w:val="center"/>
          </w:tcPr>
          <w:p w:rsidR="004B2E65" w:rsidRDefault="004B2E65" w:rsidP="000C0674">
            <w:pPr>
              <w:widowControl/>
              <w:jc w:val="center"/>
              <w:rPr>
                <w:rFonts w:ascii="宋体" w:hAnsi="宋体" w:cs="宋体"/>
                <w:noProof/>
                <w:kern w:val="0"/>
                <w:sz w:val="24"/>
              </w:rPr>
            </w:pPr>
            <w:r>
              <w:rPr>
                <w:noProof/>
              </w:rPr>
              <w:drawing>
                <wp:inline distT="0" distB="0" distL="0" distR="0" wp14:anchorId="06701552" wp14:editId="14EEAFF3">
                  <wp:extent cx="2573958" cy="720000"/>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958" cy="720000"/>
                          </a:xfrm>
                          <a:prstGeom prst="rect">
                            <a:avLst/>
                          </a:prstGeom>
                          <a:noFill/>
                          <a:ln>
                            <a:noFill/>
                          </a:ln>
                        </pic:spPr>
                      </pic:pic>
                    </a:graphicData>
                  </a:graphic>
                </wp:inline>
              </w:drawing>
            </w:r>
          </w:p>
        </w:tc>
      </w:tr>
    </w:tbl>
    <w:p w:rsidR="001B6E17" w:rsidRPr="001B6E17" w:rsidRDefault="001B6E17" w:rsidP="001B6E17">
      <w:pPr>
        <w:rPr>
          <w:rFonts w:ascii="宋体" w:hAnsi="宋体" w:cs="宋体"/>
          <w:color w:val="000000"/>
          <w:kern w:val="0"/>
          <w:sz w:val="22"/>
          <w:szCs w:val="22"/>
        </w:rPr>
      </w:pPr>
      <w:r w:rsidRPr="001B6E17">
        <w:rPr>
          <w:rFonts w:ascii="宋体" w:hAnsi="宋体" w:cs="宋体" w:hint="eastAsia"/>
          <w:color w:val="000000"/>
          <w:kern w:val="0"/>
          <w:sz w:val="22"/>
          <w:szCs w:val="22"/>
        </w:rPr>
        <w:t xml:space="preserve"> </w:t>
      </w:r>
    </w:p>
    <w:tbl>
      <w:tblPr>
        <w:tblW w:w="5248" w:type="pct"/>
        <w:tblInd w:w="-22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1"/>
        <w:gridCol w:w="8788"/>
      </w:tblGrid>
      <w:tr w:rsidR="00C145FA" w:rsidTr="00D22DB3">
        <w:trPr>
          <w:trHeight w:val="587"/>
        </w:trPr>
        <w:tc>
          <w:tcPr>
            <w:tcW w:w="5000" w:type="pct"/>
            <w:gridSpan w:val="2"/>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hideMark/>
          </w:tcPr>
          <w:p w:rsidR="00C145FA" w:rsidRPr="008108C8" w:rsidRDefault="00D22DB3" w:rsidP="000F1A36">
            <w:pPr>
              <w:spacing w:afterLines="10" w:after="31" w:line="360" w:lineRule="auto"/>
              <w:jc w:val="center"/>
              <w:rPr>
                <w:rFonts w:ascii="宋体" w:hAnsi="宋体"/>
                <w:szCs w:val="21"/>
              </w:rPr>
            </w:pPr>
            <w:r>
              <w:rPr>
                <w:rFonts w:asciiTheme="majorEastAsia" w:hAnsiTheme="majorEastAsia" w:hint="eastAsia"/>
                <w:b/>
                <w:sz w:val="24"/>
              </w:rPr>
              <w:t>二</w:t>
            </w:r>
            <w:r w:rsidR="00C145FA">
              <w:rPr>
                <w:rFonts w:asciiTheme="majorEastAsia" w:hAnsiTheme="majorEastAsia" w:hint="eastAsia"/>
                <w:b/>
                <w:sz w:val="24"/>
              </w:rPr>
              <w:t>、商务</w:t>
            </w:r>
            <w:r w:rsidR="00C145FA" w:rsidRPr="00923140">
              <w:rPr>
                <w:rFonts w:asciiTheme="majorEastAsia" w:hAnsiTheme="majorEastAsia" w:hint="eastAsia"/>
                <w:b/>
                <w:sz w:val="24"/>
              </w:rPr>
              <w:t>要求</w:t>
            </w:r>
          </w:p>
        </w:tc>
      </w:tr>
      <w:tr w:rsidR="00C145FA" w:rsidTr="00D22DB3">
        <w:trPr>
          <w:trHeight w:val="302"/>
        </w:trPr>
        <w:tc>
          <w:tcPr>
            <w:tcW w:w="75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C145FA" w:rsidRPr="00D22DB3" w:rsidRDefault="00C145FA" w:rsidP="00D22DB3">
            <w:pPr>
              <w:jc w:val="center"/>
              <w:rPr>
                <w:rFonts w:ascii="宋体" w:hAnsi="宋体" w:cs="宋体"/>
                <w:b/>
                <w:color w:val="000000"/>
                <w:kern w:val="0"/>
                <w:sz w:val="22"/>
                <w:szCs w:val="22"/>
              </w:rPr>
            </w:pPr>
            <w:r w:rsidRPr="00D22DB3">
              <w:rPr>
                <w:rFonts w:ascii="宋体" w:hAnsi="宋体" w:cs="宋体" w:hint="eastAsia"/>
                <w:b/>
                <w:color w:val="000000"/>
                <w:kern w:val="0"/>
                <w:sz w:val="22"/>
                <w:szCs w:val="22"/>
              </w:rPr>
              <w:t>合同签订时间</w:t>
            </w:r>
          </w:p>
        </w:tc>
        <w:tc>
          <w:tcPr>
            <w:tcW w:w="42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45FA" w:rsidRPr="004B2E65" w:rsidRDefault="00C145FA" w:rsidP="004B2E65">
            <w:pPr>
              <w:spacing w:afterLines="10" w:after="31" w:line="360" w:lineRule="auto"/>
              <w:ind w:firstLineChars="50" w:firstLine="110"/>
              <w:rPr>
                <w:rFonts w:ascii="宋体" w:hAnsi="宋体"/>
                <w:color w:val="000000"/>
                <w:sz w:val="22"/>
                <w:szCs w:val="22"/>
              </w:rPr>
            </w:pPr>
            <w:r w:rsidRPr="004B2E65">
              <w:rPr>
                <w:rFonts w:ascii="宋体" w:hAnsi="宋体" w:hint="eastAsia"/>
                <w:color w:val="000000"/>
                <w:sz w:val="22"/>
                <w:szCs w:val="22"/>
              </w:rPr>
              <w:t>自成交通知书发出之日起</w:t>
            </w:r>
            <w:r w:rsidRPr="004B2E65">
              <w:rPr>
                <w:rFonts w:ascii="宋体" w:hAnsi="宋体" w:hint="eastAsia"/>
                <w:color w:val="000000"/>
                <w:sz w:val="22"/>
                <w:szCs w:val="22"/>
                <w:u w:val="single"/>
              </w:rPr>
              <w:t> 15 </w:t>
            </w:r>
            <w:r w:rsidRPr="004B2E65">
              <w:rPr>
                <w:rFonts w:ascii="宋体" w:hAnsi="宋体" w:hint="eastAsia"/>
                <w:color w:val="000000"/>
                <w:sz w:val="22"/>
                <w:szCs w:val="22"/>
              </w:rPr>
              <w:t>日内。</w:t>
            </w:r>
          </w:p>
        </w:tc>
      </w:tr>
      <w:tr w:rsidR="00C145FA" w:rsidTr="00D22DB3">
        <w:trPr>
          <w:trHeight w:val="243"/>
        </w:trPr>
        <w:tc>
          <w:tcPr>
            <w:tcW w:w="75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C145FA" w:rsidRPr="00D22DB3" w:rsidRDefault="00C145FA" w:rsidP="00D22DB3">
            <w:pPr>
              <w:jc w:val="center"/>
              <w:rPr>
                <w:rFonts w:ascii="宋体" w:hAnsi="宋体" w:cs="宋体"/>
                <w:b/>
                <w:color w:val="000000"/>
                <w:kern w:val="0"/>
                <w:sz w:val="22"/>
                <w:szCs w:val="22"/>
              </w:rPr>
            </w:pPr>
          </w:p>
          <w:p w:rsidR="00C145FA" w:rsidRPr="00D22DB3" w:rsidRDefault="00C145FA" w:rsidP="00D22DB3">
            <w:pPr>
              <w:jc w:val="center"/>
              <w:rPr>
                <w:rFonts w:ascii="宋体" w:hAnsi="宋体" w:cs="宋体"/>
                <w:b/>
                <w:color w:val="000000"/>
                <w:kern w:val="0"/>
                <w:sz w:val="22"/>
                <w:szCs w:val="22"/>
              </w:rPr>
            </w:pPr>
            <w:r w:rsidRPr="00D22DB3">
              <w:rPr>
                <w:rFonts w:ascii="宋体" w:hAnsi="宋体" w:cs="宋体" w:hint="eastAsia"/>
                <w:b/>
                <w:color w:val="000000"/>
                <w:kern w:val="0"/>
                <w:sz w:val="22"/>
                <w:szCs w:val="22"/>
              </w:rPr>
              <w:t>交付使用</w:t>
            </w:r>
          </w:p>
          <w:p w:rsidR="00C145FA" w:rsidRPr="00D22DB3" w:rsidRDefault="00C145FA" w:rsidP="00D22DB3">
            <w:pPr>
              <w:jc w:val="center"/>
              <w:rPr>
                <w:rFonts w:ascii="宋体" w:hAnsi="宋体" w:cs="宋体"/>
                <w:b/>
                <w:color w:val="000000"/>
                <w:kern w:val="0"/>
                <w:sz w:val="22"/>
                <w:szCs w:val="22"/>
              </w:rPr>
            </w:pPr>
          </w:p>
        </w:tc>
        <w:tc>
          <w:tcPr>
            <w:tcW w:w="42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45FA" w:rsidRPr="004B2E65" w:rsidRDefault="00C145FA" w:rsidP="000F1A36">
            <w:pPr>
              <w:spacing w:afterLines="10" w:after="31" w:line="360" w:lineRule="auto"/>
              <w:rPr>
                <w:rFonts w:ascii="宋体" w:hAnsi="宋体"/>
                <w:color w:val="000000"/>
                <w:sz w:val="22"/>
                <w:szCs w:val="22"/>
              </w:rPr>
            </w:pPr>
            <w:r w:rsidRPr="004B2E65">
              <w:rPr>
                <w:rFonts w:ascii="宋体" w:hAnsi="宋体" w:hint="eastAsia"/>
                <w:color w:val="000000"/>
                <w:sz w:val="22"/>
                <w:szCs w:val="22"/>
              </w:rPr>
              <w:t>1、交货期：自合同签订之日起</w:t>
            </w:r>
            <w:r w:rsidRPr="004B2E65">
              <w:rPr>
                <w:rFonts w:ascii="宋体" w:hAnsi="宋体" w:hint="eastAsia"/>
                <w:color w:val="000000"/>
                <w:sz w:val="22"/>
                <w:szCs w:val="22"/>
                <w:u w:val="single"/>
              </w:rPr>
              <w:t> </w:t>
            </w:r>
            <w:r w:rsidR="00262B18" w:rsidRPr="004B2E65">
              <w:rPr>
                <w:rFonts w:ascii="宋体" w:hAnsi="宋体" w:hint="eastAsia"/>
                <w:color w:val="000000"/>
                <w:sz w:val="22"/>
                <w:szCs w:val="22"/>
                <w:u w:val="single"/>
              </w:rPr>
              <w:t>10</w:t>
            </w:r>
            <w:r w:rsidRPr="004B2E65">
              <w:rPr>
                <w:rFonts w:ascii="宋体" w:hAnsi="宋体" w:hint="eastAsia"/>
                <w:color w:val="000000"/>
                <w:sz w:val="22"/>
                <w:szCs w:val="22"/>
                <w:u w:val="single"/>
              </w:rPr>
              <w:t> </w:t>
            </w:r>
            <w:proofErr w:type="gramStart"/>
            <w:r w:rsidRPr="004B2E65">
              <w:rPr>
                <w:rFonts w:ascii="宋体" w:hAnsi="宋体" w:hint="eastAsia"/>
                <w:color w:val="000000"/>
                <w:sz w:val="22"/>
                <w:szCs w:val="22"/>
              </w:rPr>
              <w:t>个</w:t>
            </w:r>
            <w:proofErr w:type="gramEnd"/>
            <w:r w:rsidRPr="004B2E65">
              <w:rPr>
                <w:rFonts w:ascii="宋体" w:hAnsi="宋体" w:hint="eastAsia"/>
                <w:color w:val="000000"/>
                <w:sz w:val="22"/>
                <w:szCs w:val="22"/>
              </w:rPr>
              <w:t>工作日内；</w:t>
            </w:r>
          </w:p>
          <w:p w:rsidR="00C145FA" w:rsidRPr="004B2E65" w:rsidRDefault="00C145FA" w:rsidP="000F1A36">
            <w:pPr>
              <w:spacing w:afterLines="10" w:after="31" w:line="360" w:lineRule="auto"/>
              <w:rPr>
                <w:rFonts w:ascii="宋体" w:hAnsi="宋体"/>
                <w:color w:val="000000"/>
                <w:sz w:val="22"/>
                <w:szCs w:val="22"/>
              </w:rPr>
            </w:pPr>
            <w:r w:rsidRPr="004B2E65">
              <w:rPr>
                <w:rFonts w:ascii="宋体" w:hAnsi="宋体" w:hint="eastAsia"/>
                <w:color w:val="000000"/>
                <w:sz w:val="22"/>
                <w:szCs w:val="22"/>
              </w:rPr>
              <w:t>2、交货地点：采购方指定地点（南宁市内）；</w:t>
            </w:r>
          </w:p>
          <w:p w:rsidR="00C145FA" w:rsidRPr="004B2E65" w:rsidRDefault="00C145FA" w:rsidP="000F1A36">
            <w:pPr>
              <w:spacing w:afterLines="10" w:after="31" w:line="360" w:lineRule="auto"/>
              <w:rPr>
                <w:rFonts w:ascii="宋体" w:hAnsi="宋体"/>
                <w:color w:val="000000"/>
                <w:sz w:val="22"/>
                <w:szCs w:val="22"/>
              </w:rPr>
            </w:pPr>
            <w:r w:rsidRPr="004B2E65">
              <w:rPr>
                <w:rFonts w:ascii="宋体" w:hAnsi="宋体" w:hint="eastAsia"/>
                <w:color w:val="000000"/>
                <w:sz w:val="22"/>
                <w:szCs w:val="22"/>
              </w:rPr>
              <w:t>3、交货方式：现场交货。</w:t>
            </w:r>
          </w:p>
        </w:tc>
      </w:tr>
      <w:tr w:rsidR="00C145FA" w:rsidTr="00D22DB3">
        <w:trPr>
          <w:trHeight w:val="146"/>
        </w:trPr>
        <w:tc>
          <w:tcPr>
            <w:tcW w:w="75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C145FA" w:rsidRPr="00D22DB3" w:rsidRDefault="00C145FA" w:rsidP="00D22DB3">
            <w:pPr>
              <w:jc w:val="center"/>
              <w:rPr>
                <w:rFonts w:ascii="宋体" w:hAnsi="宋体" w:cs="宋体"/>
                <w:b/>
                <w:color w:val="000000"/>
                <w:kern w:val="0"/>
                <w:sz w:val="22"/>
                <w:szCs w:val="22"/>
              </w:rPr>
            </w:pPr>
            <w:r w:rsidRPr="00D22DB3">
              <w:rPr>
                <w:rFonts w:ascii="宋体" w:hAnsi="宋体" w:cs="宋体" w:hint="eastAsia"/>
                <w:b/>
                <w:color w:val="000000"/>
                <w:kern w:val="0"/>
                <w:sz w:val="22"/>
                <w:szCs w:val="22"/>
              </w:rPr>
              <w:t>货物验收</w:t>
            </w:r>
          </w:p>
        </w:tc>
        <w:tc>
          <w:tcPr>
            <w:tcW w:w="42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45FA" w:rsidRPr="004B2E65" w:rsidRDefault="00C145FA" w:rsidP="000F1A36">
            <w:pPr>
              <w:spacing w:afterLines="10" w:after="31" w:line="360" w:lineRule="auto"/>
              <w:rPr>
                <w:rFonts w:ascii="宋体" w:hAnsi="宋体"/>
                <w:color w:val="000000"/>
                <w:sz w:val="22"/>
                <w:szCs w:val="22"/>
              </w:rPr>
            </w:pPr>
            <w:r w:rsidRPr="004B2E65">
              <w:rPr>
                <w:rFonts w:ascii="宋体" w:hAnsi="宋体" w:hint="eastAsia"/>
                <w:color w:val="000000"/>
                <w:sz w:val="22"/>
                <w:szCs w:val="22"/>
              </w:rPr>
              <w:t>1、验收条件及标准：</w:t>
            </w:r>
            <w:r w:rsidR="001800B9" w:rsidRPr="004B2E65">
              <w:rPr>
                <w:rFonts w:ascii="宋体" w:eastAsiaTheme="minorEastAsia" w:hAnsi="宋体" w:cs="宋体"/>
                <w:kern w:val="0"/>
                <w:sz w:val="22"/>
                <w:szCs w:val="22"/>
              </w:rPr>
              <w:t>按询价文件中的技术参数进行现场验收</w:t>
            </w:r>
            <w:r w:rsidR="001800B9" w:rsidRPr="004B2E65">
              <w:rPr>
                <w:rFonts w:ascii="宋体" w:hAnsi="宋体" w:hint="eastAsia"/>
                <w:color w:val="000000"/>
                <w:sz w:val="22"/>
                <w:szCs w:val="22"/>
              </w:rPr>
              <w:t>。</w:t>
            </w:r>
          </w:p>
        </w:tc>
      </w:tr>
      <w:tr w:rsidR="00C145FA" w:rsidTr="00D22DB3">
        <w:trPr>
          <w:trHeight w:val="581"/>
        </w:trPr>
        <w:tc>
          <w:tcPr>
            <w:tcW w:w="75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C145FA" w:rsidRPr="00D22DB3" w:rsidRDefault="00C145FA" w:rsidP="00D22DB3">
            <w:pPr>
              <w:jc w:val="center"/>
              <w:rPr>
                <w:rFonts w:ascii="宋体" w:hAnsi="宋体" w:cs="宋体"/>
                <w:b/>
                <w:color w:val="000000"/>
                <w:kern w:val="0"/>
                <w:sz w:val="22"/>
                <w:szCs w:val="22"/>
              </w:rPr>
            </w:pPr>
            <w:r w:rsidRPr="00D22DB3">
              <w:rPr>
                <w:rFonts w:ascii="宋体" w:hAnsi="宋体" w:cs="宋体" w:hint="eastAsia"/>
                <w:b/>
                <w:color w:val="000000"/>
                <w:kern w:val="0"/>
                <w:sz w:val="22"/>
                <w:szCs w:val="22"/>
              </w:rPr>
              <w:t>售后技术服务</w:t>
            </w:r>
          </w:p>
        </w:tc>
        <w:tc>
          <w:tcPr>
            <w:tcW w:w="42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45FA" w:rsidRPr="004B2E65" w:rsidRDefault="00C145FA" w:rsidP="001B6E17">
            <w:pPr>
              <w:autoSpaceDE w:val="0"/>
              <w:autoSpaceDN w:val="0"/>
              <w:adjustRightInd w:val="0"/>
              <w:spacing w:afterLines="10" w:after="31" w:line="360" w:lineRule="auto"/>
              <w:jc w:val="left"/>
              <w:rPr>
                <w:rFonts w:ascii="宋体" w:hAnsi="宋体"/>
                <w:color w:val="000000"/>
                <w:sz w:val="22"/>
                <w:szCs w:val="22"/>
              </w:rPr>
            </w:pPr>
            <w:r w:rsidRPr="004B2E65">
              <w:rPr>
                <w:rFonts w:ascii="宋体" w:hAnsi="宋体" w:hint="eastAsia"/>
                <w:color w:val="000000"/>
                <w:sz w:val="22"/>
                <w:szCs w:val="22"/>
              </w:rPr>
              <w:t>1</w:t>
            </w:r>
            <w:r w:rsidRPr="004B2E65">
              <w:rPr>
                <w:rFonts w:ascii="宋体" w:hAnsi="宋体"/>
                <w:color w:val="000000"/>
                <w:sz w:val="22"/>
                <w:szCs w:val="22"/>
              </w:rPr>
              <w:t>、按国家有关规定及厂家承诺实行“三包”，要求免费送货上门、免费安装调试至验收合格</w:t>
            </w:r>
            <w:r w:rsidRPr="004B2E65">
              <w:rPr>
                <w:rFonts w:ascii="宋体" w:hAnsi="宋体" w:hint="eastAsia"/>
                <w:color w:val="000000"/>
                <w:sz w:val="22"/>
                <w:szCs w:val="22"/>
              </w:rPr>
              <w:t>；</w:t>
            </w:r>
          </w:p>
        </w:tc>
      </w:tr>
      <w:tr w:rsidR="00C145FA" w:rsidTr="00D22DB3">
        <w:trPr>
          <w:trHeight w:val="1354"/>
        </w:trPr>
        <w:tc>
          <w:tcPr>
            <w:tcW w:w="75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hideMark/>
          </w:tcPr>
          <w:p w:rsidR="00C145FA" w:rsidRPr="00D22DB3" w:rsidRDefault="00C145FA" w:rsidP="00D22DB3">
            <w:pPr>
              <w:jc w:val="center"/>
              <w:rPr>
                <w:rFonts w:ascii="宋体" w:hAnsi="宋体" w:cs="宋体"/>
                <w:b/>
                <w:color w:val="000000"/>
                <w:kern w:val="0"/>
                <w:sz w:val="22"/>
                <w:szCs w:val="22"/>
              </w:rPr>
            </w:pPr>
            <w:r w:rsidRPr="00D22DB3">
              <w:rPr>
                <w:rFonts w:ascii="宋体" w:hAnsi="宋体" w:cs="宋体" w:hint="eastAsia"/>
                <w:b/>
                <w:color w:val="000000"/>
                <w:kern w:val="0"/>
                <w:sz w:val="22"/>
                <w:szCs w:val="22"/>
              </w:rPr>
              <w:t>付款方式</w:t>
            </w:r>
          </w:p>
        </w:tc>
        <w:tc>
          <w:tcPr>
            <w:tcW w:w="42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145FA" w:rsidRPr="004B2E65" w:rsidRDefault="00C145FA" w:rsidP="00187949">
            <w:pPr>
              <w:widowControl/>
              <w:shd w:val="clear" w:color="auto" w:fill="FFFFFF"/>
              <w:spacing w:afterLines="10" w:after="31" w:line="360" w:lineRule="auto"/>
              <w:rPr>
                <w:rFonts w:ascii="宋体" w:hAnsi="宋体"/>
                <w:color w:val="000000"/>
                <w:sz w:val="22"/>
                <w:szCs w:val="22"/>
              </w:rPr>
            </w:pPr>
            <w:r w:rsidRPr="004B2E65">
              <w:rPr>
                <w:rFonts w:ascii="宋体" w:hAnsi="宋体" w:hint="eastAsia"/>
                <w:color w:val="000000"/>
                <w:sz w:val="22"/>
                <w:szCs w:val="22"/>
              </w:rPr>
              <w:t>本项目无预付款，采购方对本合同货物验收合格并在收到符合条款约定的发票后的</w:t>
            </w:r>
            <w:r w:rsidR="00187949" w:rsidRPr="004B2E65">
              <w:rPr>
                <w:rFonts w:ascii="宋体" w:hAnsi="宋体" w:hint="eastAsia"/>
                <w:color w:val="000000"/>
                <w:sz w:val="22"/>
                <w:szCs w:val="22"/>
                <w:u w:val="single"/>
              </w:rPr>
              <w:t>15</w:t>
            </w:r>
            <w:r w:rsidRPr="004B2E65">
              <w:rPr>
                <w:rFonts w:ascii="宋体" w:hAnsi="宋体" w:hint="eastAsia"/>
                <w:color w:val="000000"/>
                <w:sz w:val="22"/>
                <w:szCs w:val="22"/>
              </w:rPr>
              <w:t>个工作日内，一次性支付合同款。</w:t>
            </w:r>
          </w:p>
        </w:tc>
      </w:tr>
    </w:tbl>
    <w:p w:rsidR="00945050" w:rsidRPr="00945050" w:rsidRDefault="00C70392" w:rsidP="000F1A36">
      <w:pPr>
        <w:spacing w:line="360" w:lineRule="auto"/>
        <w:rPr>
          <w:rFonts w:asciiTheme="majorEastAsia" w:eastAsiaTheme="majorEastAsia" w:hAnsiTheme="majorEastAsia"/>
          <w:b/>
          <w:sz w:val="32"/>
        </w:rPr>
      </w:pPr>
      <w:r>
        <w:rPr>
          <w:rFonts w:asciiTheme="majorEastAsia" w:eastAsiaTheme="majorEastAsia" w:hAnsiTheme="majorEastAsia" w:hint="eastAsia"/>
          <w:b/>
          <w:sz w:val="32"/>
        </w:rPr>
        <w:lastRenderedPageBreak/>
        <w:t>三</w:t>
      </w:r>
      <w:r w:rsidR="00AF7B53">
        <w:rPr>
          <w:rFonts w:asciiTheme="majorEastAsia" w:eastAsiaTheme="majorEastAsia" w:hAnsiTheme="majorEastAsia" w:hint="eastAsia"/>
          <w:b/>
          <w:sz w:val="32"/>
        </w:rPr>
        <w:t>、</w:t>
      </w:r>
      <w:r w:rsidR="00512A42">
        <w:rPr>
          <w:rFonts w:asciiTheme="majorEastAsia" w:eastAsiaTheme="majorEastAsia" w:hAnsiTheme="majorEastAsia" w:hint="eastAsia"/>
          <w:b/>
          <w:sz w:val="32"/>
        </w:rPr>
        <w:t>评审办法</w:t>
      </w:r>
    </w:p>
    <w:p w:rsidR="00945050" w:rsidRPr="00CE31DE" w:rsidRDefault="00945050" w:rsidP="000F1A36">
      <w:pPr>
        <w:spacing w:beforeLines="50" w:before="156" w:afterLines="50" w:after="156" w:line="360" w:lineRule="auto"/>
        <w:ind w:firstLineChars="200" w:firstLine="422"/>
        <w:rPr>
          <w:rFonts w:ascii="宋体" w:hAnsi="宋体" w:cs="Courier New"/>
          <w:b/>
          <w:bCs/>
          <w:szCs w:val="21"/>
        </w:rPr>
      </w:pPr>
      <w:r w:rsidRPr="00CE31DE">
        <w:rPr>
          <w:rFonts w:ascii="宋体" w:hAnsi="宋体" w:cs="Courier New" w:hint="eastAsia"/>
          <w:b/>
          <w:bCs/>
          <w:szCs w:val="21"/>
        </w:rPr>
        <w:t>一、评标方法：</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1、本项目采用最低评标价法。</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2、响应文件满足采购文件全部实质性要求，</w:t>
      </w:r>
      <w:r>
        <w:rPr>
          <w:rFonts w:ascii="宋体" w:hAnsi="宋体" w:cs="Courier New" w:hint="eastAsia"/>
          <w:bCs/>
          <w:szCs w:val="21"/>
        </w:rPr>
        <w:t>且</w:t>
      </w:r>
      <w:r w:rsidRPr="00CE31DE">
        <w:rPr>
          <w:rFonts w:ascii="宋体" w:hAnsi="宋体" w:cs="Courier New" w:hint="eastAsia"/>
          <w:bCs/>
          <w:szCs w:val="21"/>
        </w:rPr>
        <w:t>报价最低的供应商为成交候选人。</w:t>
      </w:r>
    </w:p>
    <w:p w:rsidR="00945050" w:rsidRPr="00CE31DE" w:rsidRDefault="00945050" w:rsidP="000F1A36">
      <w:pPr>
        <w:spacing w:beforeLines="50" w:before="156" w:afterLines="50" w:after="156" w:line="360" w:lineRule="auto"/>
        <w:ind w:firstLineChars="200" w:firstLine="422"/>
        <w:rPr>
          <w:rFonts w:ascii="宋体" w:hAnsi="宋体" w:cs="Courier New"/>
          <w:b/>
          <w:bCs/>
          <w:szCs w:val="21"/>
        </w:rPr>
      </w:pPr>
      <w:r w:rsidRPr="00CE31DE">
        <w:rPr>
          <w:rFonts w:ascii="宋体" w:hAnsi="宋体" w:cs="Courier New" w:hint="eastAsia"/>
          <w:b/>
          <w:bCs/>
          <w:szCs w:val="21"/>
        </w:rPr>
        <w:t>二、成交人推荐原则：</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1、询价小组</w:t>
      </w:r>
      <w:r>
        <w:rPr>
          <w:rFonts w:ascii="宋体" w:hAnsi="宋体" w:cs="Courier New" w:hint="eastAsia"/>
          <w:bCs/>
          <w:szCs w:val="21"/>
        </w:rPr>
        <w:t>从质量和服务均能满足采购文件实质性响应要求的供应商中，按照</w:t>
      </w:r>
      <w:r w:rsidRPr="00CE31DE">
        <w:rPr>
          <w:rFonts w:ascii="宋体" w:hAnsi="宋体" w:cs="Courier New" w:hint="eastAsia"/>
          <w:bCs/>
          <w:szCs w:val="21"/>
        </w:rPr>
        <w:t>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rsidR="00945050" w:rsidRPr="00CE31DE" w:rsidRDefault="00945050" w:rsidP="000F1A36">
      <w:pPr>
        <w:spacing w:beforeLines="50" w:before="156" w:afterLines="50" w:after="156" w:line="360" w:lineRule="auto"/>
        <w:ind w:firstLineChars="200" w:firstLine="422"/>
        <w:rPr>
          <w:rFonts w:ascii="宋体" w:hAnsi="宋体" w:cs="Courier New"/>
          <w:b/>
          <w:bCs/>
          <w:szCs w:val="21"/>
        </w:rPr>
      </w:pPr>
      <w:r w:rsidRPr="00CE31DE">
        <w:rPr>
          <w:rFonts w:ascii="宋体" w:hAnsi="宋体" w:cs="Courier New" w:hint="eastAsia"/>
          <w:b/>
          <w:bCs/>
          <w:szCs w:val="21"/>
        </w:rPr>
        <w:t>三、说明</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1、供应商应在响应文件中附上以上涉及的有关证书、文件、合同等的复印件。因供应商资料不全或不清楚影响到最终得分的责任由供应商自负。</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2、对于存在严重不平衡、不合理、有可能低于供应商自身成本的报价</w:t>
      </w:r>
      <w:proofErr w:type="gramStart"/>
      <w:r w:rsidRPr="00CE31DE">
        <w:rPr>
          <w:rFonts w:ascii="宋体" w:hAnsi="宋体" w:cs="Courier New" w:hint="eastAsia"/>
          <w:bCs/>
          <w:szCs w:val="21"/>
        </w:rPr>
        <w:t>价</w:t>
      </w:r>
      <w:proofErr w:type="gramEnd"/>
      <w:r w:rsidRPr="00CE31DE">
        <w:rPr>
          <w:rFonts w:ascii="宋体" w:hAnsi="宋体" w:cs="Courier New" w:hint="eastAsia"/>
          <w:bCs/>
          <w:szCs w:val="21"/>
        </w:rPr>
        <w:t>，询价小组有权予以拒绝。</w:t>
      </w:r>
    </w:p>
    <w:p w:rsidR="00945050" w:rsidRPr="00BE29BA" w:rsidRDefault="00945050" w:rsidP="000F1A36">
      <w:pPr>
        <w:spacing w:beforeLines="50" w:before="156" w:afterLines="50" w:after="156" w:line="360" w:lineRule="auto"/>
        <w:ind w:firstLineChars="200" w:firstLine="420"/>
        <w:rPr>
          <w:rFonts w:ascii="宋体" w:hAnsi="宋体"/>
          <w:b/>
          <w:szCs w:val="21"/>
          <w:highlight w:val="yellow"/>
        </w:rPr>
      </w:pPr>
      <w:r w:rsidRPr="00CE31DE">
        <w:rPr>
          <w:rFonts w:ascii="宋体" w:hAnsi="宋体" w:cs="Courier New" w:hint="eastAsia"/>
          <w:bCs/>
          <w:szCs w:val="21"/>
        </w:rPr>
        <w:t>3、供应商一旦被发现有</w:t>
      </w:r>
      <w:proofErr w:type="gramStart"/>
      <w:r w:rsidRPr="00CE31DE">
        <w:rPr>
          <w:rFonts w:ascii="宋体" w:hAnsi="宋体" w:cs="Courier New" w:hint="eastAsia"/>
          <w:bCs/>
          <w:szCs w:val="21"/>
        </w:rPr>
        <w:t>虚假响应</w:t>
      </w:r>
      <w:proofErr w:type="gramEnd"/>
      <w:r w:rsidRPr="00CE31DE">
        <w:rPr>
          <w:rFonts w:ascii="宋体" w:hAnsi="宋体" w:cs="Courier New" w:hint="eastAsia"/>
          <w:bCs/>
          <w:szCs w:val="21"/>
        </w:rPr>
        <w:t>情况，将被取消报价或成交资格。</w:t>
      </w:r>
    </w:p>
    <w:p w:rsidR="00945050" w:rsidRPr="00BE29BA" w:rsidRDefault="00945050" w:rsidP="000F1A36">
      <w:pPr>
        <w:spacing w:line="360" w:lineRule="auto"/>
        <w:jc w:val="center"/>
        <w:rPr>
          <w:rFonts w:ascii="宋体" w:hAnsi="宋体"/>
          <w:szCs w:val="21"/>
          <w:highlight w:val="yellow"/>
        </w:rPr>
      </w:pPr>
    </w:p>
    <w:p w:rsidR="00AD3EBF" w:rsidRPr="00945050" w:rsidRDefault="00AD3EBF" w:rsidP="000F1A36">
      <w:pPr>
        <w:spacing w:line="360" w:lineRule="auto"/>
      </w:pPr>
    </w:p>
    <w:p w:rsidR="00AD3EBF" w:rsidRDefault="00AD3EBF" w:rsidP="000F1A36">
      <w:pPr>
        <w:spacing w:line="360" w:lineRule="auto"/>
      </w:pPr>
    </w:p>
    <w:p w:rsidR="00AD3EBF" w:rsidRDefault="00AD3EBF" w:rsidP="000F1A36">
      <w:pPr>
        <w:spacing w:line="360" w:lineRule="auto"/>
      </w:pPr>
    </w:p>
    <w:p w:rsidR="00AD3EBF" w:rsidRDefault="00AD3EBF" w:rsidP="000F1A36">
      <w:pPr>
        <w:spacing w:line="360" w:lineRule="auto"/>
      </w:pPr>
    </w:p>
    <w:p w:rsidR="00AD3EBF" w:rsidRDefault="00AD3EBF" w:rsidP="000F1A36">
      <w:pPr>
        <w:spacing w:line="360" w:lineRule="auto"/>
      </w:pPr>
    </w:p>
    <w:p w:rsidR="00AF7B53" w:rsidRDefault="00AF7B53" w:rsidP="000F1A36">
      <w:pPr>
        <w:spacing w:line="360" w:lineRule="auto"/>
      </w:pPr>
    </w:p>
    <w:p w:rsidR="00E17D9A" w:rsidRDefault="00E17D9A" w:rsidP="000F1A36">
      <w:pPr>
        <w:spacing w:line="360" w:lineRule="auto"/>
        <w:ind w:right="960"/>
        <w:rPr>
          <w:rFonts w:asciiTheme="majorEastAsia" w:eastAsiaTheme="majorEastAsia" w:hAnsiTheme="majorEastAsia"/>
          <w:b/>
          <w:sz w:val="32"/>
          <w:szCs w:val="32"/>
        </w:rPr>
      </w:pPr>
      <w:bookmarkStart w:id="1" w:name="_Toc41918597"/>
    </w:p>
    <w:p w:rsidR="00AF7B53" w:rsidRPr="00AF7B53" w:rsidRDefault="00C70392" w:rsidP="00AF7B53">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四</w:t>
      </w:r>
      <w:r w:rsidR="00AF7B53" w:rsidRPr="00AF7B53">
        <w:rPr>
          <w:rFonts w:asciiTheme="majorEastAsia" w:eastAsiaTheme="majorEastAsia" w:hAnsiTheme="majorEastAsia" w:hint="eastAsia"/>
          <w:b/>
          <w:sz w:val="32"/>
          <w:szCs w:val="32"/>
        </w:rPr>
        <w:t>、响应文件格式</w:t>
      </w:r>
      <w:bookmarkEnd w:id="1"/>
    </w:p>
    <w:p w:rsidR="00AF7B53" w:rsidRPr="00BE29BA" w:rsidRDefault="00AF7B53" w:rsidP="00AF7B53">
      <w:pPr>
        <w:spacing w:line="240" w:lineRule="atLeast"/>
        <w:jc w:val="center"/>
        <w:rPr>
          <w:rFonts w:ascii="宋体" w:hAnsi="宋体"/>
          <w:b/>
          <w:sz w:val="32"/>
          <w:szCs w:val="32"/>
          <w:highlight w:val="yellow"/>
        </w:rPr>
      </w:pPr>
    </w:p>
    <w:p w:rsidR="00AF7B53" w:rsidRPr="005B41ED" w:rsidRDefault="00AF7B53" w:rsidP="00AF7B53">
      <w:pPr>
        <w:spacing w:line="240" w:lineRule="atLeast"/>
        <w:jc w:val="center"/>
        <w:rPr>
          <w:rFonts w:ascii="宋体" w:hAnsi="宋体"/>
          <w:b/>
          <w:sz w:val="32"/>
          <w:szCs w:val="32"/>
        </w:rPr>
      </w:pPr>
    </w:p>
    <w:p w:rsidR="00AF7B53" w:rsidRDefault="00AF7B53" w:rsidP="00AF7B53">
      <w:pPr>
        <w:spacing w:line="240" w:lineRule="atLeast"/>
        <w:jc w:val="center"/>
        <w:rPr>
          <w:rFonts w:ascii="宋体" w:hAnsi="宋体"/>
          <w:b/>
          <w:sz w:val="44"/>
          <w:szCs w:val="44"/>
        </w:rPr>
      </w:pPr>
    </w:p>
    <w:p w:rsidR="00AF7B53" w:rsidRDefault="00AF7B53" w:rsidP="00AF7B53">
      <w:pPr>
        <w:spacing w:line="240" w:lineRule="atLeast"/>
        <w:jc w:val="center"/>
        <w:rPr>
          <w:rFonts w:ascii="宋体" w:hAnsi="宋体"/>
          <w:b/>
          <w:sz w:val="44"/>
          <w:szCs w:val="44"/>
        </w:rPr>
      </w:pPr>
    </w:p>
    <w:p w:rsidR="00AF7B53" w:rsidRPr="005B41ED" w:rsidRDefault="00AF7B53" w:rsidP="00AF7B53">
      <w:pPr>
        <w:spacing w:line="240" w:lineRule="atLeast"/>
        <w:jc w:val="center"/>
        <w:rPr>
          <w:rFonts w:ascii="宋体" w:hAnsi="宋体"/>
          <w:b/>
          <w:sz w:val="32"/>
          <w:szCs w:val="32"/>
        </w:rPr>
      </w:pPr>
      <w:r w:rsidRPr="005B41ED">
        <w:rPr>
          <w:rFonts w:ascii="宋体" w:hAnsi="宋体" w:hint="eastAsia"/>
          <w:b/>
          <w:sz w:val="44"/>
          <w:szCs w:val="44"/>
        </w:rPr>
        <w:t>响 应 文 件</w:t>
      </w:r>
      <w:r w:rsidRPr="005B41ED">
        <w:rPr>
          <w:rFonts w:ascii="宋体" w:hAnsi="宋体" w:hint="eastAsia"/>
          <w:b/>
          <w:sz w:val="32"/>
          <w:szCs w:val="32"/>
        </w:rPr>
        <w:t xml:space="preserve"> </w:t>
      </w:r>
      <w:r w:rsidRPr="005B41ED">
        <w:rPr>
          <w:rFonts w:ascii="宋体" w:hAnsi="宋体" w:hint="eastAsia"/>
          <w:szCs w:val="21"/>
        </w:rPr>
        <w:t>(封面)</w:t>
      </w: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tabs>
          <w:tab w:val="left" w:pos="3240"/>
        </w:tabs>
        <w:spacing w:line="360" w:lineRule="auto"/>
        <w:jc w:val="left"/>
        <w:rPr>
          <w:rFonts w:ascii="宋体" w:hAnsi="宋体"/>
          <w:szCs w:val="21"/>
          <w:u w:val="single"/>
        </w:rPr>
      </w:pPr>
      <w:r w:rsidRPr="005B41ED">
        <w:rPr>
          <w:rFonts w:ascii="宋体" w:hAnsi="宋体" w:hint="eastAsia"/>
          <w:szCs w:val="21"/>
        </w:rPr>
        <w:t>采购项目名称：</w:t>
      </w:r>
      <w:r w:rsidRPr="005B41ED">
        <w:rPr>
          <w:rFonts w:ascii="宋体" w:hAnsi="宋体" w:hint="eastAsia"/>
          <w:szCs w:val="21"/>
          <w:u w:val="single"/>
        </w:rPr>
        <w:t xml:space="preserve">                       </w:t>
      </w:r>
    </w:p>
    <w:p w:rsidR="00AF7B53" w:rsidRPr="005B41ED" w:rsidRDefault="00AF7B53" w:rsidP="00AF7B53">
      <w:pPr>
        <w:tabs>
          <w:tab w:val="left" w:pos="2625"/>
        </w:tabs>
        <w:spacing w:line="360" w:lineRule="auto"/>
        <w:jc w:val="center"/>
        <w:rPr>
          <w:rFonts w:ascii="宋体" w:hAnsi="宋体"/>
          <w:szCs w:val="21"/>
        </w:rPr>
      </w:pPr>
    </w:p>
    <w:p w:rsidR="00AF7B53" w:rsidRPr="005B41ED" w:rsidRDefault="00AF7B53" w:rsidP="00AF7B53">
      <w:pPr>
        <w:tabs>
          <w:tab w:val="left" w:pos="2625"/>
        </w:tabs>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r w:rsidRPr="005B41ED">
        <w:rPr>
          <w:rFonts w:ascii="宋体" w:hAnsi="宋体" w:hint="eastAsia"/>
          <w:szCs w:val="21"/>
        </w:rPr>
        <w:t xml:space="preserve">                                        （供应商名称）</w:t>
      </w:r>
    </w:p>
    <w:p w:rsidR="00AF7B53" w:rsidRPr="005B41ED" w:rsidRDefault="00AF7B53" w:rsidP="00AF7B53">
      <w:pPr>
        <w:spacing w:line="360" w:lineRule="auto"/>
        <w:ind w:firstLineChars="2910" w:firstLine="6111"/>
        <w:rPr>
          <w:rFonts w:ascii="宋体" w:hAnsi="宋体"/>
          <w:szCs w:val="21"/>
        </w:rPr>
      </w:pPr>
      <w:r w:rsidRPr="005B41ED">
        <w:rPr>
          <w:rFonts w:ascii="宋体" w:hAnsi="宋体" w:hint="eastAsia"/>
          <w:szCs w:val="21"/>
        </w:rPr>
        <w:t>年</w:t>
      </w:r>
      <w:r w:rsidRPr="005B41ED">
        <w:rPr>
          <w:rFonts w:ascii="宋体" w:hAnsi="宋体" w:cs="宋体" w:hint="eastAsia"/>
          <w:szCs w:val="21"/>
        </w:rPr>
        <w:t xml:space="preserve">    </w:t>
      </w:r>
      <w:r w:rsidRPr="005B41ED">
        <w:rPr>
          <w:rFonts w:ascii="宋体" w:hAnsi="宋体" w:hint="eastAsia"/>
          <w:szCs w:val="21"/>
        </w:rPr>
        <w:t>月    日</w:t>
      </w: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BE29BA" w:rsidRDefault="00AF7B53" w:rsidP="00AF7B53">
      <w:pPr>
        <w:spacing w:line="300" w:lineRule="auto"/>
        <w:rPr>
          <w:rFonts w:ascii="宋体" w:hAnsi="宋体"/>
          <w:szCs w:val="21"/>
          <w:highlight w:val="yellow"/>
        </w:rPr>
      </w:pPr>
    </w:p>
    <w:p w:rsidR="00AF7B53" w:rsidRDefault="00AF7B53" w:rsidP="00AF7B53">
      <w:pPr>
        <w:spacing w:line="360" w:lineRule="exact"/>
        <w:rPr>
          <w:rFonts w:ascii="宋体" w:hAnsi="宋体"/>
          <w:b/>
          <w:szCs w:val="21"/>
        </w:rPr>
      </w:pPr>
    </w:p>
    <w:p w:rsidR="00AF7B53" w:rsidRDefault="00AF7B53" w:rsidP="00AF7B53">
      <w:pPr>
        <w:spacing w:line="360" w:lineRule="exact"/>
        <w:rPr>
          <w:rFonts w:ascii="宋体" w:hAnsi="宋体"/>
          <w:b/>
          <w:szCs w:val="21"/>
        </w:rPr>
      </w:pPr>
    </w:p>
    <w:p w:rsidR="004F43F8" w:rsidRDefault="004F43F8" w:rsidP="004F43F8">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1、报价表</w:t>
      </w:r>
    </w:p>
    <w:p w:rsidR="004F43F8" w:rsidRDefault="004F43F8" w:rsidP="004F43F8">
      <w:pPr>
        <w:spacing w:line="360" w:lineRule="exact"/>
        <w:ind w:right="960"/>
        <w:rPr>
          <w:rFonts w:asciiTheme="majorEastAsia" w:eastAsiaTheme="majorEastAsia" w:hAnsiTheme="majorEastAsia"/>
          <w:b/>
          <w:sz w:val="32"/>
          <w:szCs w:val="32"/>
        </w:rPr>
      </w:pPr>
    </w:p>
    <w:p w:rsidR="004F43F8" w:rsidRPr="00512A42" w:rsidRDefault="004B2E65" w:rsidP="004B2E65">
      <w:pPr>
        <w:jc w:val="center"/>
        <w:rPr>
          <w:rFonts w:asciiTheme="minorEastAsia" w:eastAsiaTheme="minorEastAsia" w:hAnsiTheme="minorEastAsia"/>
          <w:b/>
          <w:sz w:val="28"/>
          <w:szCs w:val="30"/>
        </w:rPr>
      </w:pPr>
      <w:r w:rsidRPr="004B2E65">
        <w:rPr>
          <w:rFonts w:asciiTheme="minorEastAsia" w:eastAsiaTheme="minorEastAsia" w:hAnsiTheme="minorEastAsia" w:hint="eastAsia"/>
          <w:b/>
          <w:sz w:val="28"/>
          <w:szCs w:val="30"/>
        </w:rPr>
        <w:t>广西工商职业技术学院学生徽章采购项目</w:t>
      </w:r>
      <w:r w:rsidR="004F43F8" w:rsidRPr="00DD2203">
        <w:rPr>
          <w:rFonts w:asciiTheme="minorEastAsia" w:eastAsiaTheme="minorEastAsia" w:hAnsiTheme="minorEastAsia" w:hint="eastAsia"/>
          <w:b/>
          <w:sz w:val="28"/>
          <w:szCs w:val="30"/>
        </w:rPr>
        <w:t>采购</w:t>
      </w:r>
      <w:r w:rsidR="004F43F8">
        <w:rPr>
          <w:rFonts w:asciiTheme="minorEastAsia" w:eastAsiaTheme="minorEastAsia" w:hAnsiTheme="minorEastAsia" w:hint="eastAsia"/>
          <w:b/>
          <w:sz w:val="28"/>
          <w:szCs w:val="30"/>
        </w:rPr>
        <w:t>报价表</w:t>
      </w: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2"/>
        <w:gridCol w:w="2337"/>
        <w:gridCol w:w="1793"/>
        <w:gridCol w:w="819"/>
        <w:gridCol w:w="1450"/>
        <w:gridCol w:w="1782"/>
      </w:tblGrid>
      <w:tr w:rsidR="004F43F8" w:rsidTr="00C4402E">
        <w:trPr>
          <w:trHeight w:val="817"/>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r>
              <w:rPr>
                <w:rFonts w:ascii="宋体" w:hAnsi="宋体" w:hint="eastAsia"/>
                <w:sz w:val="28"/>
                <w:szCs w:val="28"/>
              </w:rPr>
              <w:t>供应商</w:t>
            </w:r>
          </w:p>
        </w:tc>
        <w:tc>
          <w:tcPr>
            <w:tcW w:w="4949" w:type="dxa"/>
            <w:gridSpan w:val="3"/>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p>
        </w:tc>
        <w:tc>
          <w:tcPr>
            <w:tcW w:w="1450"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法人代表</w:t>
            </w:r>
          </w:p>
        </w:tc>
        <w:tc>
          <w:tcPr>
            <w:tcW w:w="17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p>
        </w:tc>
      </w:tr>
      <w:tr w:rsidR="004F43F8" w:rsidTr="00C4402E">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r>
              <w:rPr>
                <w:rFonts w:ascii="宋体" w:hAnsi="宋体" w:hint="eastAsia"/>
                <w:sz w:val="28"/>
                <w:szCs w:val="28"/>
              </w:rPr>
              <w:t>委托代理人</w:t>
            </w:r>
          </w:p>
        </w:tc>
        <w:tc>
          <w:tcPr>
            <w:tcW w:w="2337"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p>
        </w:tc>
        <w:tc>
          <w:tcPr>
            <w:tcW w:w="1793"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108"/>
              <w:jc w:val="center"/>
              <w:rPr>
                <w:rFonts w:ascii="宋体" w:hAnsi="宋体"/>
                <w:sz w:val="28"/>
                <w:szCs w:val="28"/>
              </w:rPr>
            </w:pPr>
            <w:r>
              <w:rPr>
                <w:rFonts w:ascii="宋体" w:hAnsi="宋体" w:hint="eastAsia"/>
                <w:sz w:val="28"/>
                <w:szCs w:val="28"/>
              </w:rPr>
              <w:t>联系方式</w:t>
            </w:r>
          </w:p>
        </w:tc>
        <w:tc>
          <w:tcPr>
            <w:tcW w:w="4051" w:type="dxa"/>
            <w:gridSpan w:val="3"/>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960"/>
              <w:jc w:val="center"/>
              <w:rPr>
                <w:rFonts w:ascii="宋体" w:hAnsi="宋体"/>
                <w:sz w:val="28"/>
                <w:szCs w:val="28"/>
              </w:rPr>
            </w:pPr>
          </w:p>
        </w:tc>
      </w:tr>
      <w:tr w:rsidR="004F43F8" w:rsidTr="00C4402E">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center"/>
              <w:rPr>
                <w:rFonts w:ascii="宋体" w:hAnsi="宋体"/>
                <w:sz w:val="28"/>
                <w:szCs w:val="28"/>
              </w:rPr>
            </w:pPr>
            <w:r>
              <w:rPr>
                <w:rFonts w:ascii="宋体" w:hAnsi="宋体" w:hint="eastAsia"/>
                <w:sz w:val="28"/>
                <w:szCs w:val="28"/>
              </w:rPr>
              <w:t>采购预算</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4F43F8" w:rsidRDefault="004B2E65" w:rsidP="007A7137">
            <w:pPr>
              <w:spacing w:line="360" w:lineRule="exact"/>
              <w:ind w:right="960"/>
              <w:jc w:val="left"/>
              <w:rPr>
                <w:rFonts w:ascii="宋体" w:hAnsi="宋体"/>
                <w:sz w:val="28"/>
                <w:szCs w:val="28"/>
              </w:rPr>
            </w:pPr>
            <w:r w:rsidRPr="00BC09B7">
              <w:rPr>
                <w:rFonts w:asciiTheme="minorEastAsia" w:hAnsiTheme="minorEastAsia" w:hint="eastAsia"/>
                <w:sz w:val="28"/>
                <w:szCs w:val="28"/>
              </w:rPr>
              <w:t>￥</w:t>
            </w:r>
            <w:r>
              <w:rPr>
                <w:rFonts w:asciiTheme="minorEastAsia" w:hAnsiTheme="minorEastAsia" w:hint="eastAsia"/>
                <w:sz w:val="28"/>
                <w:szCs w:val="28"/>
              </w:rPr>
              <w:t>2.925</w:t>
            </w:r>
            <w:r w:rsidRPr="00BC09B7">
              <w:rPr>
                <w:rFonts w:asciiTheme="minorEastAsia" w:hAnsiTheme="minorEastAsia" w:hint="eastAsia"/>
                <w:sz w:val="28"/>
                <w:szCs w:val="28"/>
              </w:rPr>
              <w:t>万元</w:t>
            </w:r>
            <w:r>
              <w:rPr>
                <w:rFonts w:asciiTheme="minorEastAsia" w:hAnsiTheme="minorEastAsia" w:hint="eastAsia"/>
                <w:sz w:val="28"/>
                <w:szCs w:val="28"/>
              </w:rPr>
              <w:t>。</w:t>
            </w:r>
          </w:p>
        </w:tc>
      </w:tr>
      <w:tr w:rsidR="004F43F8" w:rsidTr="00C4402E">
        <w:trPr>
          <w:trHeight w:val="3061"/>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项目需求</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4F43F8" w:rsidRPr="005760B1" w:rsidRDefault="004F43F8" w:rsidP="004F43F8">
            <w:pPr>
              <w:jc w:val="left"/>
              <w:rPr>
                <w:rFonts w:ascii="仿宋" w:eastAsia="仿宋" w:hAnsi="仿宋"/>
                <w:sz w:val="28"/>
                <w:szCs w:val="28"/>
              </w:rPr>
            </w:pPr>
            <w:r w:rsidRPr="00DD2203">
              <w:rPr>
                <w:rFonts w:ascii="宋体" w:hAnsi="宋体" w:hint="eastAsia"/>
                <w:sz w:val="28"/>
                <w:szCs w:val="28"/>
              </w:rPr>
              <w:t>详见</w:t>
            </w:r>
            <w:r>
              <w:rPr>
                <w:rFonts w:ascii="宋体" w:hAnsi="宋体" w:hint="eastAsia"/>
                <w:sz w:val="28"/>
                <w:szCs w:val="28"/>
              </w:rPr>
              <w:t>项目需求</w:t>
            </w:r>
            <w:r w:rsidRPr="00DD2203">
              <w:rPr>
                <w:rFonts w:ascii="宋体" w:hAnsi="宋体" w:hint="eastAsia"/>
                <w:sz w:val="28"/>
                <w:szCs w:val="28"/>
              </w:rPr>
              <w:t>。</w:t>
            </w:r>
          </w:p>
        </w:tc>
      </w:tr>
      <w:tr w:rsidR="004F43F8" w:rsidTr="00C4402E">
        <w:trPr>
          <w:trHeight w:val="1304"/>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报    价</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ind w:right="7"/>
              <w:jc w:val="left"/>
              <w:rPr>
                <w:rFonts w:ascii="宋体" w:hAnsi="宋体"/>
                <w:sz w:val="28"/>
                <w:szCs w:val="28"/>
              </w:rPr>
            </w:pPr>
          </w:p>
          <w:p w:rsidR="004F43F8" w:rsidRDefault="004F43F8" w:rsidP="00C4402E">
            <w:pPr>
              <w:spacing w:line="360" w:lineRule="exact"/>
              <w:ind w:right="7"/>
              <w:jc w:val="left"/>
              <w:rPr>
                <w:rFonts w:ascii="宋体" w:hAnsi="宋体"/>
                <w:sz w:val="28"/>
                <w:szCs w:val="28"/>
              </w:rPr>
            </w:pPr>
            <w:r>
              <w:rPr>
                <w:rFonts w:ascii="宋体" w:hAnsi="宋体" w:hint="eastAsia"/>
                <w:sz w:val="28"/>
                <w:szCs w:val="28"/>
              </w:rPr>
              <w:t>总价为：</w:t>
            </w:r>
            <w:r w:rsidRPr="00FF5908">
              <w:rPr>
                <w:rFonts w:asciiTheme="minorEastAsia" w:hAnsiTheme="minorEastAsia" w:hint="eastAsia"/>
                <w:sz w:val="28"/>
                <w:szCs w:val="28"/>
              </w:rPr>
              <w:t>￥</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w:t>
            </w:r>
          </w:p>
        </w:tc>
      </w:tr>
      <w:tr w:rsidR="004F43F8" w:rsidTr="00C4402E">
        <w:trPr>
          <w:trHeight w:val="1502"/>
        </w:trPr>
        <w:tc>
          <w:tcPr>
            <w:tcW w:w="1582" w:type="dxa"/>
            <w:tcBorders>
              <w:top w:val="nil"/>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其他承诺</w:t>
            </w:r>
          </w:p>
        </w:tc>
        <w:tc>
          <w:tcPr>
            <w:tcW w:w="8181" w:type="dxa"/>
            <w:gridSpan w:val="5"/>
            <w:tcBorders>
              <w:top w:val="nil"/>
              <w:left w:val="single" w:sz="4" w:space="0" w:color="auto"/>
              <w:bottom w:val="single" w:sz="4" w:space="0" w:color="auto"/>
              <w:right w:val="single" w:sz="4" w:space="0" w:color="auto"/>
            </w:tcBorders>
            <w:vAlign w:val="center"/>
          </w:tcPr>
          <w:p w:rsidR="004F43F8" w:rsidRDefault="004F43F8" w:rsidP="00C4402E">
            <w:pPr>
              <w:spacing w:line="360" w:lineRule="exact"/>
              <w:ind w:firstLineChars="200" w:firstLine="560"/>
              <w:rPr>
                <w:rFonts w:ascii="宋体" w:hAnsi="宋体"/>
                <w:sz w:val="28"/>
                <w:szCs w:val="28"/>
              </w:rPr>
            </w:pPr>
          </w:p>
        </w:tc>
      </w:tr>
      <w:tr w:rsidR="004F43F8" w:rsidTr="00C4402E">
        <w:trPr>
          <w:trHeight w:val="980"/>
        </w:trPr>
        <w:tc>
          <w:tcPr>
            <w:tcW w:w="1582" w:type="dxa"/>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jc w:val="center"/>
              <w:rPr>
                <w:rFonts w:ascii="宋体" w:hAnsi="宋体"/>
                <w:sz w:val="28"/>
                <w:szCs w:val="28"/>
              </w:rPr>
            </w:pPr>
            <w:r>
              <w:rPr>
                <w:rFonts w:ascii="宋体" w:hAnsi="宋体" w:hint="eastAsia"/>
                <w:sz w:val="28"/>
                <w:szCs w:val="28"/>
              </w:rPr>
              <w:t>备   注</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4F43F8" w:rsidRDefault="004F43F8" w:rsidP="00C4402E">
            <w:pPr>
              <w:spacing w:line="360" w:lineRule="exact"/>
              <w:rPr>
                <w:rFonts w:ascii="宋体" w:hAnsi="宋体"/>
                <w:sz w:val="28"/>
                <w:szCs w:val="28"/>
              </w:rPr>
            </w:pPr>
            <w:r>
              <w:rPr>
                <w:rFonts w:ascii="宋体" w:hAnsi="宋体" w:hint="eastAsia"/>
                <w:sz w:val="28"/>
                <w:szCs w:val="28"/>
              </w:rPr>
              <w:t xml:space="preserve"> </w:t>
            </w:r>
          </w:p>
        </w:tc>
      </w:tr>
    </w:tbl>
    <w:p w:rsidR="004F43F8" w:rsidRDefault="004F43F8" w:rsidP="004F43F8">
      <w:pPr>
        <w:spacing w:line="500" w:lineRule="exact"/>
        <w:ind w:right="1518"/>
        <w:jc w:val="right"/>
        <w:rPr>
          <w:rFonts w:ascii="宋体" w:hAnsi="宋体"/>
          <w:sz w:val="28"/>
          <w:szCs w:val="28"/>
        </w:rPr>
      </w:pPr>
      <w:r>
        <w:rPr>
          <w:rFonts w:ascii="宋体" w:hAnsi="宋体" w:hint="eastAsia"/>
          <w:sz w:val="28"/>
          <w:szCs w:val="28"/>
        </w:rPr>
        <w:t>供应商（盖章）：</w:t>
      </w:r>
    </w:p>
    <w:p w:rsidR="004F43F8" w:rsidRDefault="004F43F8" w:rsidP="004F43F8">
      <w:pPr>
        <w:spacing w:line="500" w:lineRule="exact"/>
        <w:ind w:right="1518"/>
        <w:jc w:val="right"/>
        <w:rPr>
          <w:rFonts w:ascii="宋体" w:hAnsi="宋体"/>
          <w:sz w:val="28"/>
          <w:szCs w:val="28"/>
        </w:rPr>
      </w:pPr>
      <w:r>
        <w:rPr>
          <w:rFonts w:ascii="宋体" w:hAnsi="宋体" w:hint="eastAsia"/>
          <w:sz w:val="28"/>
          <w:szCs w:val="28"/>
        </w:rPr>
        <w:t>委托代理人（签字）：</w:t>
      </w:r>
    </w:p>
    <w:p w:rsidR="004F43F8" w:rsidRDefault="004F43F8" w:rsidP="004F43F8">
      <w:pPr>
        <w:ind w:right="1400"/>
        <w:jc w:val="right"/>
        <w:rPr>
          <w:rFonts w:ascii="宋体" w:hAnsi="宋体"/>
          <w:kern w:val="0"/>
          <w:sz w:val="28"/>
          <w:szCs w:val="28"/>
        </w:rPr>
      </w:pPr>
      <w:r>
        <w:rPr>
          <w:rFonts w:ascii="宋体" w:hAnsi="宋体" w:hint="eastAsia"/>
          <w:kern w:val="0"/>
          <w:sz w:val="28"/>
          <w:szCs w:val="28"/>
        </w:rPr>
        <w:t>时    间：</w:t>
      </w:r>
    </w:p>
    <w:p w:rsidR="004F43F8" w:rsidRDefault="004F43F8" w:rsidP="004F43F8">
      <w:pPr>
        <w:rPr>
          <w:rFonts w:asciiTheme="majorEastAsia" w:eastAsiaTheme="majorEastAsia" w:hAnsiTheme="majorEastAsia"/>
          <w:sz w:val="36"/>
          <w:szCs w:val="36"/>
        </w:rPr>
      </w:pPr>
    </w:p>
    <w:p w:rsidR="005F09A7" w:rsidRDefault="005F09A7" w:rsidP="004F43F8">
      <w:pPr>
        <w:rPr>
          <w:rFonts w:asciiTheme="majorEastAsia" w:eastAsiaTheme="majorEastAsia" w:hAnsiTheme="majorEastAsia"/>
          <w:b/>
          <w:sz w:val="32"/>
          <w:szCs w:val="32"/>
        </w:rPr>
      </w:pPr>
    </w:p>
    <w:p w:rsidR="004F43F8" w:rsidRDefault="004B2E65" w:rsidP="004F43F8">
      <w:pP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2</w:t>
      </w:r>
      <w:r w:rsidR="004F43F8">
        <w:rPr>
          <w:rFonts w:asciiTheme="majorEastAsia" w:eastAsiaTheme="majorEastAsia" w:hAnsiTheme="majorEastAsia" w:hint="eastAsia"/>
          <w:b/>
          <w:sz w:val="32"/>
          <w:szCs w:val="32"/>
        </w:rPr>
        <w:t>、 供应商资质文件资料清单</w:t>
      </w:r>
    </w:p>
    <w:p w:rsidR="004F43F8" w:rsidRPr="006440B7" w:rsidRDefault="004F43F8" w:rsidP="004F43F8">
      <w:pPr>
        <w:rPr>
          <w:rFonts w:asciiTheme="minorEastAsia" w:eastAsiaTheme="minorEastAsia" w:hAnsiTheme="minorEastAsia"/>
          <w:sz w:val="30"/>
          <w:szCs w:val="30"/>
        </w:rPr>
      </w:pPr>
      <w:r w:rsidRPr="006440B7">
        <w:rPr>
          <w:rFonts w:asciiTheme="minorEastAsia" w:eastAsiaTheme="minorEastAsia" w:hAnsiTheme="minorEastAsia" w:hint="eastAsia"/>
          <w:sz w:val="30"/>
          <w:szCs w:val="30"/>
        </w:rPr>
        <w:t>营业执照（复印件盖公章）</w:t>
      </w:r>
    </w:p>
    <w:p w:rsidR="004F43F8" w:rsidRPr="006440B7" w:rsidRDefault="004F43F8" w:rsidP="004F43F8">
      <w:pPr>
        <w:rPr>
          <w:rFonts w:asciiTheme="minorEastAsia" w:eastAsiaTheme="minorEastAsia" w:hAnsiTheme="minorEastAsia"/>
          <w:sz w:val="30"/>
          <w:szCs w:val="30"/>
        </w:rPr>
      </w:pPr>
      <w:r w:rsidRPr="006440B7">
        <w:rPr>
          <w:rFonts w:asciiTheme="minorEastAsia" w:eastAsiaTheme="minorEastAsia" w:hAnsiTheme="minorEastAsia" w:hint="eastAsia"/>
          <w:sz w:val="30"/>
          <w:szCs w:val="30"/>
        </w:rPr>
        <w:t>其他投标单位认为需要提供的材料</w:t>
      </w:r>
    </w:p>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Pr="004F43F8" w:rsidRDefault="004F43F8" w:rsidP="004F43F8"/>
    <w:p w:rsidR="004F43F8" w:rsidRDefault="004F43F8" w:rsidP="004F43F8"/>
    <w:p w:rsidR="004F43F8" w:rsidRDefault="004F43F8" w:rsidP="004F43F8">
      <w:pPr>
        <w:spacing w:line="480" w:lineRule="exact"/>
        <w:rPr>
          <w:rFonts w:asciiTheme="majorEastAsia" w:eastAsiaTheme="majorEastAsia" w:hAnsiTheme="majorEastAsia"/>
          <w:b/>
          <w:sz w:val="32"/>
          <w:szCs w:val="32"/>
        </w:rPr>
      </w:pPr>
    </w:p>
    <w:p w:rsidR="004F43F8" w:rsidRDefault="004F43F8" w:rsidP="004F43F8">
      <w:pPr>
        <w:spacing w:line="480" w:lineRule="exact"/>
        <w:rPr>
          <w:rFonts w:asciiTheme="majorEastAsia" w:eastAsiaTheme="majorEastAsia" w:hAnsiTheme="majorEastAsia"/>
          <w:b/>
          <w:sz w:val="32"/>
          <w:szCs w:val="32"/>
        </w:rPr>
      </w:pPr>
    </w:p>
    <w:p w:rsidR="004F43F8" w:rsidRDefault="004B2E65" w:rsidP="004F43F8">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3</w:t>
      </w:r>
      <w:r w:rsidR="004F43F8">
        <w:rPr>
          <w:rFonts w:asciiTheme="majorEastAsia" w:eastAsiaTheme="majorEastAsia" w:hAnsiTheme="majorEastAsia" w:hint="eastAsia"/>
          <w:b/>
          <w:sz w:val="32"/>
          <w:szCs w:val="32"/>
        </w:rPr>
        <w:t>、法定代表人授权书</w:t>
      </w:r>
    </w:p>
    <w:p w:rsidR="004F43F8" w:rsidRDefault="004F43F8" w:rsidP="004F43F8">
      <w:pPr>
        <w:spacing w:line="500" w:lineRule="exact"/>
        <w:ind w:left="420"/>
        <w:rPr>
          <w:rFonts w:asciiTheme="majorEastAsia" w:eastAsiaTheme="majorEastAsia" w:hAnsiTheme="majorEastAsia"/>
          <w:sz w:val="24"/>
        </w:rPr>
      </w:pPr>
      <w:r>
        <w:rPr>
          <w:rFonts w:asciiTheme="majorEastAsia" w:eastAsiaTheme="majorEastAsia" w:hAnsiTheme="majorEastAsia" w:hint="eastAsia"/>
          <w:sz w:val="24"/>
        </w:rPr>
        <w:t xml:space="preserve">           </w:t>
      </w:r>
    </w:p>
    <w:p w:rsidR="004F43F8" w:rsidRDefault="004F43F8" w:rsidP="004F43F8">
      <w:pPr>
        <w:spacing w:line="500" w:lineRule="exact"/>
        <w:jc w:val="center"/>
        <w:rPr>
          <w:rFonts w:ascii="黑体" w:eastAsia="黑体" w:hAnsi="黑体"/>
          <w:sz w:val="44"/>
          <w:szCs w:val="44"/>
        </w:rPr>
      </w:pPr>
      <w:r>
        <w:rPr>
          <w:rFonts w:ascii="黑体" w:eastAsia="黑体" w:hAnsi="黑体" w:hint="eastAsia"/>
          <w:sz w:val="44"/>
          <w:szCs w:val="44"/>
        </w:rPr>
        <w:t>法定代表人授权书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u w:val="single"/>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 xml:space="preserve"> 广西工商职业技术学院  </w:t>
      </w:r>
    </w:p>
    <w:p w:rsidR="004F43F8" w:rsidRDefault="004F43F8" w:rsidP="004F43F8">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（投标人名称），中华人民共和国合法企业，法定地址：</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（法定代表人）</w:t>
      </w:r>
      <w:r>
        <w:rPr>
          <w:rFonts w:asciiTheme="majorEastAsia" w:eastAsiaTheme="majorEastAsia" w:hAnsiTheme="majorEastAsia" w:hint="eastAsia"/>
          <w:sz w:val="28"/>
          <w:szCs w:val="28"/>
        </w:rPr>
        <w:t>特授权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代表我公司全权办理</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4F43F8" w:rsidRPr="003576A1" w:rsidRDefault="004F43F8" w:rsidP="004F43F8">
      <w:pPr>
        <w:widowControl/>
        <w:adjustRightInd w:val="0"/>
        <w:snapToGrid w:val="0"/>
        <w:spacing w:line="360" w:lineRule="auto"/>
        <w:jc w:val="left"/>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签约、执行等具体工作，并签署全部有关的文件、协议及合同。</w:t>
      </w:r>
    </w:p>
    <w:p w:rsidR="004F43F8" w:rsidRDefault="004F43F8" w:rsidP="004F43F8">
      <w:pPr>
        <w:widowControl/>
        <w:adjustRightInd w:val="0"/>
        <w:snapToGrid w:val="0"/>
        <w:spacing w:line="360" w:lineRule="auto"/>
        <w:ind w:firstLineChars="150" w:firstLine="420"/>
        <w:rPr>
          <w:rFonts w:asciiTheme="majorEastAsia" w:eastAsiaTheme="majorEastAsia" w:hAnsiTheme="majorEastAsia"/>
          <w:sz w:val="28"/>
          <w:szCs w:val="28"/>
          <w:u w:val="single"/>
        </w:rPr>
      </w:pPr>
      <w:r>
        <w:rPr>
          <w:rFonts w:asciiTheme="majorEastAsia" w:eastAsiaTheme="majorEastAsia" w:hAnsiTheme="majorEastAsia" w:hint="eastAsia"/>
          <w:sz w:val="28"/>
        </w:rPr>
        <w:t xml:space="preserve"> 我公司对被授权人签署的所有文件、协议及合同负全部责任。</w:t>
      </w:r>
    </w:p>
    <w:p w:rsidR="004F43F8" w:rsidRPr="009648C9" w:rsidRDefault="004F43F8" w:rsidP="004F43F8">
      <w:pPr>
        <w:widowControl/>
        <w:adjustRightInd w:val="0"/>
        <w:snapToGrid w:val="0"/>
        <w:spacing w:line="360" w:lineRule="auto"/>
        <w:ind w:firstLineChars="200" w:firstLine="560"/>
        <w:rPr>
          <w:rFonts w:asciiTheme="majorEastAsia" w:eastAsiaTheme="majorEastAsia" w:hAnsiTheme="majorEastAsia"/>
          <w:sz w:val="28"/>
          <w:szCs w:val="28"/>
          <w:u w:val="single"/>
        </w:rPr>
      </w:pPr>
      <w:r>
        <w:rPr>
          <w:rFonts w:asciiTheme="majorEastAsia" w:eastAsiaTheme="majorEastAsia" w:hAnsiTheme="majorEastAsia" w:hint="eastAsia"/>
          <w:sz w:val="28"/>
        </w:rPr>
        <w:t>在采购人或采购服务单位收到撤销本授权的通知以前，本授权书一直有效。被授权人签署的所有文件、协议和合同（在本授权书有效期内签署的）不因授权的撤销而失效。</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被授权人不得转授权。</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被授权人签名：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职务：</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职务：</w:t>
      </w:r>
      <w:r>
        <w:rPr>
          <w:rFonts w:asciiTheme="majorEastAsia" w:eastAsiaTheme="majorEastAsia" w:hAnsiTheme="majorEastAsia" w:hint="eastAsia"/>
          <w:sz w:val="28"/>
          <w:u w:val="single"/>
        </w:rPr>
        <w:t xml:space="preserve">                     </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4F43F8" w:rsidRDefault="004F43F8" w:rsidP="004F43F8">
      <w:pPr>
        <w:wordWrap w:val="0"/>
        <w:spacing w:line="500" w:lineRule="exact"/>
        <w:ind w:firstLineChars="1900" w:firstLine="5320"/>
        <w:jc w:val="right"/>
        <w:rPr>
          <w:rFonts w:asciiTheme="majorEastAsia" w:eastAsiaTheme="majorEastAsia" w:hAnsiTheme="majorEastAsia"/>
          <w:sz w:val="28"/>
        </w:rPr>
      </w:pPr>
      <w:r>
        <w:rPr>
          <w:rFonts w:asciiTheme="majorEastAsia" w:eastAsiaTheme="majorEastAsia" w:hAnsiTheme="majorEastAsia" w:hint="eastAsia"/>
          <w:sz w:val="28"/>
        </w:rPr>
        <w:t xml:space="preserve">（公章）        </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4F43F8" w:rsidRDefault="004F43F8" w:rsidP="004F43F8">
      <w:pPr>
        <w:wordWrap w:val="0"/>
        <w:spacing w:line="500" w:lineRule="exact"/>
        <w:ind w:firstLineChars="1950" w:firstLine="5460"/>
        <w:jc w:val="right"/>
        <w:rPr>
          <w:rFonts w:asciiTheme="majorEastAsia" w:eastAsiaTheme="majorEastAsia" w:hAnsiTheme="majorEastAsia"/>
          <w:sz w:val="28"/>
        </w:rPr>
      </w:pPr>
      <w:r>
        <w:rPr>
          <w:rFonts w:asciiTheme="majorEastAsia" w:eastAsiaTheme="majorEastAsia" w:hAnsiTheme="majorEastAsia" w:hint="eastAsia"/>
          <w:sz w:val="28"/>
        </w:rPr>
        <w:t xml:space="preserve"> 年   月   日    </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注：本授权书必须由法定代表人本人签署。</w:t>
      </w:r>
    </w:p>
    <w:p w:rsidR="004F43F8" w:rsidRDefault="004F43F8" w:rsidP="004F43F8">
      <w:pPr>
        <w:spacing w:line="500" w:lineRule="exact"/>
        <w:rPr>
          <w:rFonts w:asciiTheme="majorEastAsia" w:eastAsiaTheme="majorEastAsia" w:hAnsiTheme="majorEastAsia"/>
          <w:b/>
          <w:sz w:val="32"/>
        </w:rPr>
      </w:pPr>
    </w:p>
    <w:p w:rsidR="004F43F8" w:rsidRDefault="004B2E65" w:rsidP="004F43F8">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4</w:t>
      </w:r>
      <w:r w:rsidR="004F43F8">
        <w:rPr>
          <w:rFonts w:asciiTheme="majorEastAsia" w:eastAsiaTheme="majorEastAsia" w:hAnsiTheme="majorEastAsia" w:hint="eastAsia"/>
          <w:b/>
          <w:sz w:val="32"/>
        </w:rPr>
        <w:t>、投标人授权代表身份证明书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jc w:val="center"/>
        <w:rPr>
          <w:rFonts w:ascii="黑体" w:eastAsia="黑体" w:hAnsi="黑体"/>
          <w:sz w:val="44"/>
          <w:szCs w:val="44"/>
        </w:rPr>
      </w:pPr>
      <w:r>
        <w:rPr>
          <w:rFonts w:ascii="黑体" w:eastAsia="黑体" w:hAnsi="黑体" w:hint="eastAsia"/>
          <w:sz w:val="44"/>
          <w:szCs w:val="44"/>
        </w:rPr>
        <w:t>投标人授权代表身份证明书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广西工商职业技术学院</w:t>
      </w:r>
    </w:p>
    <w:p w:rsidR="004F43F8" w:rsidRDefault="004F43F8" w:rsidP="004F43F8">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兹委托授权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（被授权人）前来参加</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4F43F8" w:rsidRDefault="004F43F8" w:rsidP="004F43F8">
      <w:pPr>
        <w:widowControl/>
        <w:adjustRightInd w:val="0"/>
        <w:snapToGrid w:val="0"/>
        <w:spacing w:line="360" w:lineRule="auto"/>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w:t>
      </w:r>
    </w:p>
    <w:p w:rsidR="004F43F8" w:rsidRDefault="004F43F8" w:rsidP="004F43F8">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附：</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（授权人）身份证扫描件（正、反面）</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（被授权人）身份证扫描件（正、反面）</w:t>
      </w:r>
    </w:p>
    <w:p w:rsidR="004F43F8" w:rsidRDefault="004F43F8" w:rsidP="004F43F8">
      <w:pPr>
        <w:spacing w:line="500" w:lineRule="exact"/>
        <w:rPr>
          <w:rFonts w:asciiTheme="majorEastAsia" w:eastAsiaTheme="majorEastAsia" w:hAnsiTheme="majorEastAsia"/>
          <w:sz w:val="28"/>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925"/>
      </w:tblGrid>
      <w:tr w:rsidR="004F43F8" w:rsidTr="00C4402E">
        <w:trPr>
          <w:trHeight w:val="2680"/>
        </w:trPr>
        <w:tc>
          <w:tcPr>
            <w:tcW w:w="4925" w:type="dxa"/>
          </w:tcPr>
          <w:p w:rsidR="004F43F8" w:rsidRDefault="004F43F8" w:rsidP="00C4402E">
            <w:pPr>
              <w:spacing w:line="500" w:lineRule="exact"/>
              <w:rPr>
                <w:rFonts w:asciiTheme="majorEastAsia" w:eastAsiaTheme="majorEastAsia" w:hAnsiTheme="majorEastAsia"/>
                <w:b/>
                <w:sz w:val="28"/>
              </w:rPr>
            </w:pPr>
          </w:p>
        </w:tc>
        <w:tc>
          <w:tcPr>
            <w:tcW w:w="4925" w:type="dxa"/>
          </w:tcPr>
          <w:p w:rsidR="004F43F8" w:rsidRDefault="004F43F8" w:rsidP="00C4402E">
            <w:pPr>
              <w:spacing w:line="500" w:lineRule="exact"/>
              <w:rPr>
                <w:rFonts w:asciiTheme="majorEastAsia" w:eastAsiaTheme="majorEastAsia" w:hAnsiTheme="majorEastAsia"/>
                <w:b/>
                <w:sz w:val="28"/>
              </w:rPr>
            </w:pPr>
          </w:p>
        </w:tc>
      </w:tr>
      <w:tr w:rsidR="004F43F8" w:rsidTr="00C4402E">
        <w:trPr>
          <w:trHeight w:val="2749"/>
        </w:trPr>
        <w:tc>
          <w:tcPr>
            <w:tcW w:w="4925" w:type="dxa"/>
          </w:tcPr>
          <w:p w:rsidR="004F43F8" w:rsidRDefault="004F43F8" w:rsidP="00C4402E">
            <w:pPr>
              <w:spacing w:line="500" w:lineRule="exact"/>
              <w:rPr>
                <w:rFonts w:asciiTheme="majorEastAsia" w:eastAsiaTheme="majorEastAsia" w:hAnsiTheme="majorEastAsia"/>
                <w:b/>
                <w:sz w:val="28"/>
              </w:rPr>
            </w:pPr>
          </w:p>
        </w:tc>
        <w:tc>
          <w:tcPr>
            <w:tcW w:w="4925" w:type="dxa"/>
          </w:tcPr>
          <w:p w:rsidR="004F43F8" w:rsidRDefault="004F43F8" w:rsidP="00C4402E">
            <w:pPr>
              <w:spacing w:line="500" w:lineRule="exact"/>
              <w:rPr>
                <w:rFonts w:asciiTheme="majorEastAsia" w:eastAsiaTheme="majorEastAsia" w:hAnsiTheme="majorEastAsia"/>
                <w:b/>
                <w:sz w:val="28"/>
              </w:rPr>
            </w:pPr>
          </w:p>
        </w:tc>
      </w:tr>
    </w:tbl>
    <w:p w:rsidR="004F43F8" w:rsidRDefault="004F43F8" w:rsidP="004F43F8">
      <w:pPr>
        <w:wordWrap w:val="0"/>
        <w:spacing w:line="500" w:lineRule="exact"/>
        <w:ind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授权代表签字：</w:t>
      </w:r>
      <w:r>
        <w:rPr>
          <w:rFonts w:asciiTheme="majorEastAsia" w:eastAsiaTheme="majorEastAsia" w:hAnsiTheme="majorEastAsia" w:hint="eastAsia"/>
          <w:sz w:val="28"/>
          <w:u w:val="single"/>
        </w:rPr>
        <w:t xml:space="preserve">                  </w:t>
      </w:r>
    </w:p>
    <w:p w:rsidR="004F43F8" w:rsidRDefault="004F43F8" w:rsidP="004F43F8">
      <w:pPr>
        <w:wordWrap w:val="0"/>
        <w:spacing w:line="500" w:lineRule="exact"/>
        <w:ind w:right="560" w:firstLineChars="1900" w:firstLine="5320"/>
        <w:rPr>
          <w:rFonts w:asciiTheme="majorEastAsia" w:eastAsiaTheme="majorEastAsia" w:hAnsiTheme="majorEastAsia"/>
          <w:sz w:val="28"/>
        </w:rPr>
      </w:pPr>
      <w:r>
        <w:rPr>
          <w:rFonts w:asciiTheme="majorEastAsia" w:eastAsiaTheme="majorEastAsia" w:hAnsiTheme="majorEastAsia" w:hint="eastAsia"/>
          <w:sz w:val="28"/>
        </w:rPr>
        <w:t xml:space="preserve">供应商名称（公章）    </w:t>
      </w:r>
    </w:p>
    <w:p w:rsidR="004F43F8" w:rsidRDefault="004F43F8" w:rsidP="004F43F8">
      <w:pPr>
        <w:wordWrap w:val="0"/>
        <w:spacing w:line="500" w:lineRule="exact"/>
        <w:ind w:firstLineChars="450" w:firstLine="1084"/>
        <w:jc w:val="right"/>
        <w:rPr>
          <w:rFonts w:asciiTheme="majorEastAsia" w:eastAsiaTheme="majorEastAsia" w:hAnsiTheme="majorEastAsia"/>
          <w:sz w:val="28"/>
        </w:rPr>
      </w:pPr>
      <w:r>
        <w:rPr>
          <w:rFonts w:asciiTheme="majorEastAsia" w:eastAsiaTheme="majorEastAsia" w:hAnsiTheme="majorEastAsia" w:hint="eastAsia"/>
          <w:b/>
          <w:sz w:val="24"/>
        </w:rPr>
        <w:t xml:space="preserve">      </w:t>
      </w:r>
      <w:r>
        <w:rPr>
          <w:rFonts w:asciiTheme="majorEastAsia" w:eastAsiaTheme="majorEastAsia" w:hAnsiTheme="majorEastAsia" w:hint="eastAsia"/>
          <w:sz w:val="28"/>
        </w:rPr>
        <w:t xml:space="preserve"> 年   月    日</w:t>
      </w:r>
    </w:p>
    <w:p w:rsidR="00083B1A" w:rsidRDefault="00083B1A" w:rsidP="008D3E5A">
      <w:pPr>
        <w:snapToGrid w:val="0"/>
        <w:spacing w:line="400" w:lineRule="exact"/>
        <w:jc w:val="center"/>
        <w:rPr>
          <w:rFonts w:ascii="黑体" w:eastAsia="黑体" w:hAnsi="黑体" w:cs="方正小标宋简体"/>
          <w:sz w:val="32"/>
          <w:szCs w:val="44"/>
        </w:rPr>
      </w:pPr>
    </w:p>
    <w:p w:rsidR="00083B1A" w:rsidRDefault="00083B1A" w:rsidP="008D3E5A">
      <w:pPr>
        <w:snapToGrid w:val="0"/>
        <w:spacing w:line="400" w:lineRule="exact"/>
        <w:jc w:val="center"/>
        <w:rPr>
          <w:rFonts w:ascii="黑体" w:eastAsia="黑体" w:hAnsi="黑体" w:cs="方正小标宋简体"/>
          <w:sz w:val="32"/>
          <w:szCs w:val="44"/>
        </w:rPr>
      </w:pPr>
    </w:p>
    <w:p w:rsidR="00FF5260" w:rsidRPr="008749E2" w:rsidRDefault="00005022" w:rsidP="008749E2">
      <w:pPr>
        <w:spacing w:line="360" w:lineRule="exact"/>
        <w:ind w:right="960"/>
        <w:rPr>
          <w:rFonts w:asciiTheme="majorEastAsia" w:eastAsiaTheme="majorEastAsia" w:hAnsiTheme="majorEastAsia"/>
          <w:b/>
          <w:sz w:val="32"/>
          <w:szCs w:val="32"/>
        </w:rPr>
      </w:pPr>
      <w:bookmarkStart w:id="2" w:name="_Toc42077370"/>
      <w:r w:rsidRPr="00005022">
        <w:rPr>
          <w:rFonts w:asciiTheme="majorEastAsia" w:eastAsiaTheme="majorEastAsia" w:hAnsiTheme="majorEastAsia" w:hint="eastAsia"/>
          <w:b/>
          <w:sz w:val="32"/>
          <w:szCs w:val="32"/>
        </w:rPr>
        <w:lastRenderedPageBreak/>
        <w:t>第五章</w:t>
      </w:r>
      <w:r w:rsidRPr="00005022">
        <w:rPr>
          <w:rFonts w:asciiTheme="majorEastAsia" w:eastAsiaTheme="majorEastAsia" w:hAnsiTheme="majorEastAsia"/>
          <w:b/>
          <w:sz w:val="32"/>
          <w:szCs w:val="32"/>
        </w:rPr>
        <w:t xml:space="preserve">  </w:t>
      </w:r>
      <w:r w:rsidRPr="00005022">
        <w:rPr>
          <w:rFonts w:asciiTheme="majorEastAsia" w:eastAsiaTheme="majorEastAsia" w:hAnsiTheme="majorEastAsia" w:hint="eastAsia"/>
          <w:b/>
          <w:sz w:val="32"/>
          <w:szCs w:val="32"/>
        </w:rPr>
        <w:t>合同主要条款</w:t>
      </w:r>
      <w:bookmarkEnd w:id="2"/>
    </w:p>
    <w:p w:rsidR="000E21C9" w:rsidRPr="006037B5" w:rsidRDefault="000E21C9" w:rsidP="006037B5">
      <w:pPr>
        <w:spacing w:line="360" w:lineRule="auto"/>
        <w:rPr>
          <w:rFonts w:ascii="仿宋" w:eastAsia="仿宋" w:hAnsi="仿宋"/>
          <w:kern w:val="0"/>
          <w:sz w:val="32"/>
          <w:szCs w:val="32"/>
        </w:rPr>
      </w:pPr>
    </w:p>
    <w:p w:rsidR="008D3E5A" w:rsidRDefault="008D3E5A" w:rsidP="00B6675A">
      <w:pPr>
        <w:snapToGrid w:val="0"/>
        <w:spacing w:line="360" w:lineRule="auto"/>
        <w:ind w:right="528" w:firstLineChars="2400" w:firstLine="5040"/>
        <w:jc w:val="right"/>
        <w:rPr>
          <w:rFonts w:ascii="宋体" w:hAnsi="宋体"/>
          <w:szCs w:val="21"/>
        </w:rPr>
      </w:pPr>
    </w:p>
    <w:p w:rsidR="008749E2" w:rsidRPr="007F3BAC" w:rsidRDefault="008749E2" w:rsidP="008749E2">
      <w:pPr>
        <w:spacing w:line="500" w:lineRule="exact"/>
        <w:jc w:val="center"/>
        <w:rPr>
          <w:rFonts w:ascii="宋体" w:hAnsi="宋体" w:cs="宋体"/>
          <w:b/>
          <w:bCs/>
          <w:sz w:val="52"/>
          <w:szCs w:val="52"/>
        </w:rPr>
      </w:pPr>
      <w:r w:rsidRPr="007F3BAC">
        <w:rPr>
          <w:rFonts w:ascii="宋体" w:hAnsi="宋体" w:cs="宋体" w:hint="eastAsia"/>
          <w:b/>
          <w:bCs/>
          <w:sz w:val="52"/>
          <w:szCs w:val="52"/>
        </w:rPr>
        <w:t>采  购  合  同</w:t>
      </w:r>
    </w:p>
    <w:p w:rsidR="008749E2" w:rsidRPr="007F3BAC" w:rsidRDefault="008749E2" w:rsidP="008749E2">
      <w:pPr>
        <w:spacing w:line="500" w:lineRule="exact"/>
        <w:rPr>
          <w:rFonts w:ascii="宋体" w:hAnsi="宋体" w:cs="宋体"/>
          <w:b/>
          <w:sz w:val="36"/>
          <w:szCs w:val="36"/>
        </w:rPr>
      </w:pPr>
    </w:p>
    <w:p w:rsidR="008749E2" w:rsidRPr="007F3BAC" w:rsidRDefault="008749E2" w:rsidP="008749E2">
      <w:pPr>
        <w:spacing w:line="500" w:lineRule="exact"/>
        <w:rPr>
          <w:rFonts w:ascii="宋体" w:hAnsi="宋体" w:cs="宋体"/>
          <w:b/>
          <w:sz w:val="36"/>
          <w:szCs w:val="36"/>
        </w:rPr>
      </w:pPr>
      <w:r w:rsidRPr="007F3BAC">
        <w:rPr>
          <w:rFonts w:ascii="宋体" w:hAnsi="宋体" w:cs="宋体" w:hint="eastAsia"/>
          <w:b/>
          <w:sz w:val="36"/>
          <w:szCs w:val="36"/>
        </w:rPr>
        <w:t>甲方（采购方）：广西工商职业技术学院</w:t>
      </w:r>
    </w:p>
    <w:p w:rsidR="008749E2" w:rsidRPr="007F3BAC" w:rsidRDefault="008749E2" w:rsidP="008749E2">
      <w:pPr>
        <w:spacing w:line="500" w:lineRule="exact"/>
        <w:rPr>
          <w:rFonts w:ascii="宋体" w:hAnsi="宋体" w:cs="宋体"/>
          <w:b/>
          <w:sz w:val="36"/>
          <w:szCs w:val="36"/>
        </w:rPr>
      </w:pPr>
    </w:p>
    <w:p w:rsidR="008749E2" w:rsidRPr="007F3BAC" w:rsidRDefault="008749E2" w:rsidP="008749E2">
      <w:pPr>
        <w:spacing w:line="500" w:lineRule="exact"/>
        <w:rPr>
          <w:rFonts w:ascii="宋体" w:hAnsi="宋体" w:cs="宋体"/>
          <w:sz w:val="36"/>
          <w:szCs w:val="36"/>
        </w:rPr>
      </w:pPr>
      <w:r w:rsidRPr="007F3BAC">
        <w:rPr>
          <w:rFonts w:ascii="宋体" w:hAnsi="宋体" w:cs="宋体" w:hint="eastAsia"/>
          <w:b/>
          <w:sz w:val="36"/>
          <w:szCs w:val="36"/>
        </w:rPr>
        <w:t>乙方（供货方）：</w:t>
      </w:r>
      <w:r w:rsidRPr="007F3BAC">
        <w:rPr>
          <w:rFonts w:ascii="宋体" w:hAnsi="宋体" w:cs="宋体" w:hint="eastAsia"/>
          <w:sz w:val="36"/>
          <w:szCs w:val="36"/>
        </w:rPr>
        <w:t xml:space="preserve"> </w:t>
      </w:r>
    </w:p>
    <w:p w:rsidR="008749E2" w:rsidRPr="007F3BAC" w:rsidRDefault="008749E2" w:rsidP="008749E2">
      <w:pPr>
        <w:autoSpaceDN w:val="0"/>
        <w:spacing w:line="500" w:lineRule="exact"/>
        <w:rPr>
          <w:rFonts w:ascii="宋体" w:hAnsi="宋体" w:cs="宋体"/>
          <w:sz w:val="32"/>
          <w:szCs w:val="32"/>
        </w:rPr>
      </w:pPr>
    </w:p>
    <w:p w:rsidR="008749E2" w:rsidRPr="007F3BAC" w:rsidRDefault="008749E2" w:rsidP="008749E2">
      <w:pPr>
        <w:autoSpaceDN w:val="0"/>
        <w:spacing w:line="500" w:lineRule="exact"/>
        <w:ind w:firstLine="640"/>
        <w:rPr>
          <w:rFonts w:ascii="宋体" w:hAnsi="宋体" w:cs="宋体"/>
          <w:sz w:val="32"/>
          <w:szCs w:val="32"/>
        </w:rPr>
      </w:pPr>
      <w:r w:rsidRPr="007F3BAC">
        <w:rPr>
          <w:rFonts w:ascii="宋体" w:hAnsi="宋体" w:cs="宋体" w:hint="eastAsia"/>
          <w:sz w:val="32"/>
          <w:szCs w:val="32"/>
        </w:rPr>
        <w:t>甲乙双方本着相互信任、真诚合作的原则，经友好协商，就乙方为甲方提供货物达成一致意见，签订本合同。</w:t>
      </w:r>
    </w:p>
    <w:p w:rsidR="008749E2" w:rsidRPr="007F3BAC" w:rsidRDefault="008749E2" w:rsidP="008749E2">
      <w:pPr>
        <w:pStyle w:val="ae"/>
        <w:ind w:firstLine="210"/>
      </w:pPr>
    </w:p>
    <w:p w:rsidR="008749E2" w:rsidRPr="007F3BAC" w:rsidRDefault="008749E2" w:rsidP="008749E2">
      <w:pPr>
        <w:numPr>
          <w:ilvl w:val="0"/>
          <w:numId w:val="16"/>
        </w:numPr>
        <w:autoSpaceDN w:val="0"/>
        <w:spacing w:line="500" w:lineRule="exact"/>
        <w:ind w:firstLineChars="200" w:firstLine="602"/>
        <w:rPr>
          <w:sz w:val="30"/>
          <w:szCs w:val="30"/>
        </w:rPr>
      </w:pPr>
      <w:r w:rsidRPr="007F3BAC">
        <w:rPr>
          <w:rFonts w:ascii="宋体" w:hAnsi="宋体" w:cs="宋体" w:hint="eastAsia"/>
          <w:b/>
          <w:sz w:val="30"/>
          <w:szCs w:val="30"/>
        </w:rPr>
        <w:t>采购内容</w:t>
      </w:r>
    </w:p>
    <w:p w:rsidR="008749E2" w:rsidRPr="008749E2" w:rsidRDefault="008749E2" w:rsidP="008749E2">
      <w:pPr>
        <w:pStyle w:val="ae"/>
        <w:ind w:firstLineChars="0" w:firstLine="0"/>
      </w:pPr>
    </w:p>
    <w:tbl>
      <w:tblPr>
        <w:tblW w:w="0" w:type="auto"/>
        <w:jc w:val="center"/>
        <w:tblLayout w:type="fixed"/>
        <w:tblCellMar>
          <w:left w:w="85" w:type="dxa"/>
          <w:right w:w="85" w:type="dxa"/>
        </w:tblCellMar>
        <w:tblLook w:val="0000" w:firstRow="0" w:lastRow="0" w:firstColumn="0" w:lastColumn="0" w:noHBand="0" w:noVBand="0"/>
      </w:tblPr>
      <w:tblGrid>
        <w:gridCol w:w="708"/>
        <w:gridCol w:w="1699"/>
        <w:gridCol w:w="1701"/>
        <w:gridCol w:w="1008"/>
        <w:gridCol w:w="767"/>
        <w:gridCol w:w="1769"/>
        <w:gridCol w:w="1804"/>
      </w:tblGrid>
      <w:tr w:rsidR="00EB29DD" w:rsidRPr="000C0674" w:rsidTr="00EB29DD">
        <w:trPr>
          <w:trHeight w:val="752"/>
          <w:jc w:val="center"/>
        </w:trPr>
        <w:tc>
          <w:tcPr>
            <w:tcW w:w="708"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textAlignment w:val="center"/>
              <w:rPr>
                <w:rFonts w:ascii="宋体" w:hAnsi="宋体" w:cs="宋体"/>
                <w:b/>
                <w:bCs/>
              </w:rPr>
            </w:pPr>
            <w:r w:rsidRPr="000C0674">
              <w:rPr>
                <w:rFonts w:ascii="宋体" w:hAnsi="宋体" w:cs="宋体" w:hint="eastAsia"/>
                <w:b/>
                <w:bCs/>
                <w:kern w:val="0"/>
                <w:lang w:bidi="ar"/>
              </w:rPr>
              <w:t>序号</w:t>
            </w:r>
          </w:p>
        </w:tc>
        <w:tc>
          <w:tcPr>
            <w:tcW w:w="1699"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textAlignment w:val="center"/>
              <w:rPr>
                <w:rFonts w:ascii="宋体" w:hAnsi="宋体" w:cs="宋体"/>
                <w:b/>
                <w:bCs/>
              </w:rPr>
            </w:pPr>
            <w:r w:rsidRPr="000C0674">
              <w:rPr>
                <w:rFonts w:ascii="宋体" w:hAnsi="宋体" w:cs="宋体" w:hint="eastAsia"/>
                <w:b/>
                <w:bCs/>
                <w:kern w:val="0"/>
                <w:lang w:bidi="ar"/>
              </w:rPr>
              <w:t>产品名称</w:t>
            </w:r>
          </w:p>
        </w:tc>
        <w:tc>
          <w:tcPr>
            <w:tcW w:w="1701"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textAlignment w:val="center"/>
              <w:rPr>
                <w:rFonts w:ascii="宋体" w:hAnsi="宋体" w:cs="宋体"/>
                <w:b/>
                <w:bCs/>
              </w:rPr>
            </w:pPr>
            <w:r w:rsidRPr="000C0674">
              <w:rPr>
                <w:rFonts w:ascii="宋体" w:hAnsi="宋体" w:cs="宋体" w:hint="eastAsia"/>
                <w:b/>
                <w:bCs/>
                <w:kern w:val="0"/>
                <w:lang w:bidi="ar"/>
              </w:rPr>
              <w:t>规格参数</w:t>
            </w:r>
          </w:p>
        </w:tc>
        <w:tc>
          <w:tcPr>
            <w:tcW w:w="1008"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textAlignment w:val="center"/>
              <w:rPr>
                <w:rFonts w:ascii="宋体" w:hAnsi="宋体" w:cs="宋体"/>
                <w:b/>
                <w:bCs/>
              </w:rPr>
            </w:pPr>
            <w:r w:rsidRPr="000C0674">
              <w:rPr>
                <w:rFonts w:ascii="宋体" w:hAnsi="宋体" w:cs="宋体" w:hint="eastAsia"/>
                <w:b/>
                <w:bCs/>
                <w:kern w:val="0"/>
                <w:lang w:bidi="ar"/>
              </w:rPr>
              <w:t>数量</w:t>
            </w:r>
          </w:p>
        </w:tc>
        <w:tc>
          <w:tcPr>
            <w:tcW w:w="767"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textAlignment w:val="center"/>
              <w:rPr>
                <w:rFonts w:ascii="宋体" w:hAnsi="宋体" w:cs="宋体"/>
                <w:b/>
                <w:bCs/>
              </w:rPr>
            </w:pPr>
            <w:r w:rsidRPr="000C0674">
              <w:rPr>
                <w:rFonts w:ascii="宋体" w:hAnsi="宋体" w:cs="宋体" w:hint="eastAsia"/>
                <w:b/>
                <w:bCs/>
              </w:rPr>
              <w:t>单位</w:t>
            </w:r>
          </w:p>
        </w:tc>
        <w:tc>
          <w:tcPr>
            <w:tcW w:w="1769" w:type="dxa"/>
            <w:tcBorders>
              <w:top w:val="single" w:sz="4" w:space="0" w:color="000000"/>
              <w:left w:val="single" w:sz="4" w:space="0" w:color="000000"/>
              <w:bottom w:val="single" w:sz="4" w:space="0" w:color="000000"/>
              <w:right w:val="single" w:sz="4" w:space="0" w:color="000000"/>
            </w:tcBorders>
            <w:vAlign w:val="center"/>
          </w:tcPr>
          <w:p w:rsidR="00EB29DD" w:rsidRDefault="00EB29DD" w:rsidP="000C0674">
            <w:pPr>
              <w:adjustRightInd w:val="0"/>
              <w:snapToGrid w:val="0"/>
              <w:jc w:val="center"/>
              <w:textAlignment w:val="center"/>
              <w:rPr>
                <w:rFonts w:ascii="宋体" w:hAnsi="宋体" w:cs="宋体"/>
                <w:b/>
                <w:bCs/>
                <w:kern w:val="0"/>
                <w:lang w:bidi="ar"/>
              </w:rPr>
            </w:pPr>
            <w:r w:rsidRPr="000C0674">
              <w:rPr>
                <w:rFonts w:ascii="宋体" w:hAnsi="宋体" w:cs="宋体" w:hint="eastAsia"/>
                <w:b/>
                <w:bCs/>
                <w:kern w:val="0"/>
                <w:lang w:bidi="ar"/>
              </w:rPr>
              <w:t>单价</w:t>
            </w:r>
          </w:p>
          <w:p w:rsidR="00EB29DD" w:rsidRPr="000C0674" w:rsidRDefault="00EB29DD" w:rsidP="000C0674">
            <w:pPr>
              <w:adjustRightInd w:val="0"/>
              <w:snapToGrid w:val="0"/>
              <w:jc w:val="center"/>
              <w:textAlignment w:val="center"/>
              <w:rPr>
                <w:rFonts w:ascii="宋体" w:hAnsi="宋体" w:cs="宋体"/>
                <w:b/>
                <w:bCs/>
              </w:rPr>
            </w:pPr>
            <w:r>
              <w:rPr>
                <w:rFonts w:ascii="宋体" w:hAnsi="宋体" w:cs="宋体" w:hint="eastAsia"/>
                <w:b/>
                <w:bCs/>
                <w:kern w:val="0"/>
                <w:lang w:bidi="ar"/>
              </w:rPr>
              <w:t>（元）</w:t>
            </w:r>
          </w:p>
        </w:tc>
        <w:tc>
          <w:tcPr>
            <w:tcW w:w="1804" w:type="dxa"/>
            <w:tcBorders>
              <w:top w:val="single" w:sz="4" w:space="0" w:color="000000"/>
              <w:left w:val="single" w:sz="4" w:space="0" w:color="000000"/>
              <w:bottom w:val="single" w:sz="4" w:space="0" w:color="000000"/>
              <w:right w:val="single" w:sz="4" w:space="0" w:color="000000"/>
            </w:tcBorders>
            <w:vAlign w:val="center"/>
          </w:tcPr>
          <w:p w:rsidR="00EB29DD" w:rsidRDefault="00EB29DD" w:rsidP="000C0674">
            <w:pPr>
              <w:adjustRightInd w:val="0"/>
              <w:snapToGrid w:val="0"/>
              <w:jc w:val="center"/>
              <w:textAlignment w:val="center"/>
              <w:rPr>
                <w:rFonts w:ascii="宋体" w:hAnsi="宋体" w:cs="宋体"/>
                <w:b/>
                <w:bCs/>
                <w:kern w:val="0"/>
                <w:lang w:bidi="ar"/>
              </w:rPr>
            </w:pPr>
            <w:r w:rsidRPr="000C0674">
              <w:rPr>
                <w:rFonts w:ascii="宋体" w:hAnsi="宋体" w:cs="宋体" w:hint="eastAsia"/>
                <w:b/>
                <w:bCs/>
                <w:kern w:val="0"/>
                <w:lang w:bidi="ar"/>
              </w:rPr>
              <w:t>总价</w:t>
            </w:r>
          </w:p>
          <w:p w:rsidR="00EB29DD" w:rsidRPr="000C0674" w:rsidRDefault="00EB29DD" w:rsidP="000C0674">
            <w:pPr>
              <w:adjustRightInd w:val="0"/>
              <w:snapToGrid w:val="0"/>
              <w:jc w:val="center"/>
              <w:textAlignment w:val="center"/>
              <w:rPr>
                <w:rFonts w:ascii="宋体" w:hAnsi="宋体" w:cs="宋体"/>
                <w:b/>
                <w:bCs/>
              </w:rPr>
            </w:pPr>
            <w:r>
              <w:rPr>
                <w:rFonts w:ascii="宋体" w:hAnsi="宋体" w:cs="宋体" w:hint="eastAsia"/>
                <w:b/>
                <w:bCs/>
                <w:kern w:val="0"/>
                <w:lang w:bidi="ar"/>
              </w:rPr>
              <w:t>（元）</w:t>
            </w:r>
          </w:p>
        </w:tc>
      </w:tr>
      <w:tr w:rsidR="00EB29DD" w:rsidRPr="000C0674" w:rsidTr="00EB29DD">
        <w:trPr>
          <w:trHeight w:val="415"/>
          <w:jc w:val="center"/>
        </w:trPr>
        <w:tc>
          <w:tcPr>
            <w:tcW w:w="708"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utoSpaceDE w:val="0"/>
              <w:autoSpaceDN w:val="0"/>
              <w:adjustRightInd w:val="0"/>
              <w:snapToGrid w:val="0"/>
              <w:jc w:val="center"/>
              <w:rPr>
                <w:rFonts w:ascii="宋体" w:hAnsi="宋体" w:cs="宋体"/>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ind w:firstLine="480"/>
              <w:rPr>
                <w:rFonts w:ascii="宋体" w:hAnsi="宋体" w:cs="宋体"/>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rPr>
                <w:rFonts w:ascii="宋体" w:hAnsi="宋体" w:cs="宋体"/>
                <w:kern w:val="0"/>
              </w:rPr>
            </w:pPr>
          </w:p>
        </w:tc>
        <w:tc>
          <w:tcPr>
            <w:tcW w:w="1008"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767"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1804"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pPr>
          </w:p>
        </w:tc>
      </w:tr>
      <w:tr w:rsidR="00EB29DD" w:rsidRPr="000C0674" w:rsidTr="00EB29DD">
        <w:trPr>
          <w:trHeight w:val="442"/>
          <w:jc w:val="center"/>
        </w:trPr>
        <w:tc>
          <w:tcPr>
            <w:tcW w:w="708"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utoSpaceDE w:val="0"/>
              <w:autoSpaceDN w:val="0"/>
              <w:adjustRightInd w:val="0"/>
              <w:snapToGrid w:val="0"/>
              <w:jc w:val="center"/>
              <w:rPr>
                <w:rFonts w:ascii="宋体" w:hAnsi="宋体" w:cs="宋体"/>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rPr>
                <w:rFonts w:ascii="宋体" w:hAnsi="宋体" w:cs="宋体"/>
                <w:kern w:val="0"/>
              </w:rPr>
            </w:pPr>
          </w:p>
        </w:tc>
        <w:tc>
          <w:tcPr>
            <w:tcW w:w="1008"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767"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1804"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r>
      <w:tr w:rsidR="00EB29DD" w:rsidRPr="000C0674" w:rsidTr="00EB29DD">
        <w:trPr>
          <w:trHeight w:val="442"/>
          <w:jc w:val="center"/>
        </w:trPr>
        <w:tc>
          <w:tcPr>
            <w:tcW w:w="708"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utoSpaceDE w:val="0"/>
              <w:autoSpaceDN w:val="0"/>
              <w:adjustRightInd w:val="0"/>
              <w:snapToGrid w:val="0"/>
              <w:jc w:val="center"/>
              <w:rPr>
                <w:rFonts w:ascii="宋体" w:hAnsi="宋体" w:cs="宋体"/>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rPr>
                <w:rFonts w:ascii="宋体" w:hAnsi="宋体" w:cs="宋体"/>
                <w:kern w:val="0"/>
              </w:rPr>
            </w:pPr>
          </w:p>
        </w:tc>
        <w:tc>
          <w:tcPr>
            <w:tcW w:w="1008"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767"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1804"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r>
      <w:tr w:rsidR="00EB29DD" w:rsidRPr="000C0674" w:rsidTr="00EB29DD">
        <w:trPr>
          <w:trHeight w:val="459"/>
          <w:jc w:val="center"/>
        </w:trPr>
        <w:tc>
          <w:tcPr>
            <w:tcW w:w="708"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utoSpaceDE w:val="0"/>
              <w:autoSpaceDN w:val="0"/>
              <w:adjustRightInd w:val="0"/>
              <w:snapToGrid w:val="0"/>
              <w:jc w:val="center"/>
              <w:rPr>
                <w:rFonts w:ascii="宋体" w:hAnsi="宋体" w:cs="宋体"/>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rPr>
                <w:rFonts w:ascii="宋体" w:hAnsi="宋体" w:cs="宋体"/>
                <w:kern w:val="0"/>
              </w:rPr>
            </w:pPr>
          </w:p>
        </w:tc>
        <w:tc>
          <w:tcPr>
            <w:tcW w:w="1008"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767"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c>
          <w:tcPr>
            <w:tcW w:w="1804" w:type="dxa"/>
            <w:tcBorders>
              <w:top w:val="single" w:sz="4" w:space="0" w:color="000000"/>
              <w:left w:val="single" w:sz="4" w:space="0" w:color="000000"/>
              <w:bottom w:val="single" w:sz="4" w:space="0" w:color="000000"/>
              <w:right w:val="single" w:sz="4" w:space="0" w:color="000000"/>
            </w:tcBorders>
            <w:vAlign w:val="center"/>
          </w:tcPr>
          <w:p w:rsidR="00EB29DD" w:rsidRPr="000C0674" w:rsidRDefault="00EB29DD" w:rsidP="000C0674">
            <w:pPr>
              <w:adjustRightInd w:val="0"/>
              <w:snapToGrid w:val="0"/>
              <w:jc w:val="center"/>
              <w:rPr>
                <w:rFonts w:ascii="宋体" w:hAnsi="宋体" w:cs="宋体"/>
              </w:rPr>
            </w:pPr>
          </w:p>
        </w:tc>
      </w:tr>
      <w:tr w:rsidR="008749E2" w:rsidRPr="000C0674" w:rsidTr="00EB29DD">
        <w:trPr>
          <w:trHeight w:val="382"/>
          <w:jc w:val="center"/>
        </w:trPr>
        <w:tc>
          <w:tcPr>
            <w:tcW w:w="2407" w:type="dxa"/>
            <w:gridSpan w:val="2"/>
            <w:tcBorders>
              <w:top w:val="single" w:sz="4" w:space="0" w:color="000000"/>
              <w:left w:val="single" w:sz="4" w:space="0" w:color="000000"/>
              <w:bottom w:val="single" w:sz="4" w:space="0" w:color="000000"/>
              <w:right w:val="single" w:sz="4" w:space="0" w:color="000000"/>
            </w:tcBorders>
            <w:vAlign w:val="center"/>
          </w:tcPr>
          <w:p w:rsidR="008749E2" w:rsidRPr="000C0674" w:rsidRDefault="008749E2" w:rsidP="000C0674">
            <w:pPr>
              <w:adjustRightInd w:val="0"/>
              <w:snapToGrid w:val="0"/>
              <w:jc w:val="center"/>
              <w:textAlignment w:val="center"/>
              <w:rPr>
                <w:rFonts w:ascii="宋体" w:hAnsi="宋体" w:cs="宋体"/>
                <w:szCs w:val="21"/>
              </w:rPr>
            </w:pPr>
            <w:r w:rsidRPr="000C0674">
              <w:rPr>
                <w:rFonts w:ascii="宋体" w:hAnsi="宋体" w:cs="宋体" w:hint="eastAsia"/>
                <w:kern w:val="0"/>
                <w:szCs w:val="21"/>
                <w:lang w:bidi="ar"/>
              </w:rPr>
              <w:t>总计</w:t>
            </w:r>
          </w:p>
        </w:tc>
        <w:tc>
          <w:tcPr>
            <w:tcW w:w="7049" w:type="dxa"/>
            <w:gridSpan w:val="5"/>
            <w:tcBorders>
              <w:top w:val="single" w:sz="4" w:space="0" w:color="000000"/>
              <w:left w:val="single" w:sz="4" w:space="0" w:color="000000"/>
              <w:bottom w:val="single" w:sz="4" w:space="0" w:color="000000"/>
              <w:right w:val="single" w:sz="4" w:space="0" w:color="000000"/>
            </w:tcBorders>
            <w:vAlign w:val="center"/>
          </w:tcPr>
          <w:p w:rsidR="008749E2" w:rsidRPr="000C0674" w:rsidRDefault="008749E2" w:rsidP="008749E2">
            <w:pPr>
              <w:adjustRightInd w:val="0"/>
              <w:snapToGrid w:val="0"/>
              <w:ind w:firstLine="422"/>
              <w:jc w:val="center"/>
              <w:textAlignment w:val="center"/>
              <w:rPr>
                <w:rFonts w:ascii="宋体" w:hAnsi="宋体" w:cs="宋体"/>
                <w:b/>
                <w:bCs/>
                <w:szCs w:val="21"/>
              </w:rPr>
            </w:pPr>
            <w:r w:rsidRPr="000C0674">
              <w:rPr>
                <w:rFonts w:ascii="宋体" w:hAnsi="宋体" w:cs="宋体" w:hint="eastAsia"/>
                <w:b/>
                <w:bCs/>
                <w:szCs w:val="21"/>
              </w:rPr>
              <w:t>大写：           小写：</w:t>
            </w:r>
            <w:r>
              <w:rPr>
                <w:rFonts w:ascii="宋体" w:hAnsi="宋体" w:cs="宋体" w:hint="eastAsia"/>
                <w:b/>
                <w:bCs/>
                <w:szCs w:val="21"/>
              </w:rPr>
              <w:t xml:space="preserve">     </w:t>
            </w:r>
            <w:r w:rsidRPr="000C0674">
              <w:rPr>
                <w:rFonts w:ascii="宋体" w:hAnsi="宋体" w:cs="宋体" w:hint="eastAsia"/>
                <w:b/>
                <w:bCs/>
                <w:szCs w:val="21"/>
              </w:rPr>
              <w:t>元</w:t>
            </w:r>
          </w:p>
        </w:tc>
      </w:tr>
      <w:tr w:rsidR="008749E2" w:rsidRPr="000C0674" w:rsidTr="00EB29DD">
        <w:trPr>
          <w:trHeight w:val="472"/>
          <w:jc w:val="center"/>
        </w:trPr>
        <w:tc>
          <w:tcPr>
            <w:tcW w:w="2407" w:type="dxa"/>
            <w:gridSpan w:val="2"/>
            <w:tcBorders>
              <w:top w:val="single" w:sz="4" w:space="0" w:color="000000"/>
              <w:left w:val="single" w:sz="4" w:space="0" w:color="000000"/>
              <w:bottom w:val="single" w:sz="4" w:space="0" w:color="000000"/>
              <w:right w:val="single" w:sz="4" w:space="0" w:color="000000"/>
            </w:tcBorders>
            <w:vAlign w:val="center"/>
          </w:tcPr>
          <w:p w:rsidR="008749E2" w:rsidRPr="000C0674" w:rsidRDefault="008749E2" w:rsidP="000C0674">
            <w:pPr>
              <w:adjustRightInd w:val="0"/>
              <w:snapToGrid w:val="0"/>
              <w:jc w:val="center"/>
              <w:textAlignment w:val="center"/>
              <w:rPr>
                <w:rFonts w:ascii="宋体" w:hAnsi="宋体" w:cs="宋体"/>
                <w:szCs w:val="21"/>
              </w:rPr>
            </w:pPr>
            <w:r w:rsidRPr="000C0674">
              <w:rPr>
                <w:rFonts w:ascii="宋体" w:hAnsi="宋体" w:cs="宋体" w:hint="eastAsia"/>
                <w:kern w:val="0"/>
                <w:szCs w:val="21"/>
              </w:rPr>
              <w:t>发票类型</w:t>
            </w:r>
          </w:p>
        </w:tc>
        <w:tc>
          <w:tcPr>
            <w:tcW w:w="7049" w:type="dxa"/>
            <w:gridSpan w:val="5"/>
            <w:tcBorders>
              <w:top w:val="single" w:sz="4" w:space="0" w:color="000000"/>
              <w:left w:val="single" w:sz="4" w:space="0" w:color="000000"/>
              <w:bottom w:val="single" w:sz="4" w:space="0" w:color="000000"/>
              <w:right w:val="single" w:sz="4" w:space="0" w:color="000000"/>
            </w:tcBorders>
            <w:vAlign w:val="center"/>
          </w:tcPr>
          <w:p w:rsidR="008749E2" w:rsidRPr="000C0674" w:rsidRDefault="008749E2" w:rsidP="000C0674">
            <w:pPr>
              <w:adjustRightInd w:val="0"/>
              <w:snapToGrid w:val="0"/>
              <w:ind w:firstLine="422"/>
              <w:jc w:val="center"/>
              <w:textAlignment w:val="center"/>
              <w:rPr>
                <w:rFonts w:ascii="宋体" w:hAnsi="宋体" w:cs="宋体"/>
                <w:b/>
                <w:bCs/>
                <w:kern w:val="0"/>
                <w:szCs w:val="21"/>
              </w:rPr>
            </w:pPr>
            <w:r w:rsidRPr="000C0674">
              <w:rPr>
                <w:rFonts w:ascii="宋体" w:hAnsi="宋体" w:cs="宋体" w:hint="eastAsia"/>
                <w:b/>
                <w:bCs/>
                <w:kern w:val="0"/>
                <w:szCs w:val="21"/>
              </w:rPr>
              <w:t>□增值税票 □普通发票 □其它类型</w:t>
            </w:r>
          </w:p>
        </w:tc>
      </w:tr>
      <w:tr w:rsidR="008749E2" w:rsidRPr="000C0674" w:rsidTr="00EB29DD">
        <w:trPr>
          <w:jc w:val="center"/>
        </w:trPr>
        <w:tc>
          <w:tcPr>
            <w:tcW w:w="2407" w:type="dxa"/>
            <w:gridSpan w:val="2"/>
            <w:vMerge w:val="restart"/>
            <w:tcBorders>
              <w:top w:val="single" w:sz="4" w:space="0" w:color="000000"/>
              <w:left w:val="single" w:sz="4" w:space="0" w:color="000000"/>
              <w:right w:val="single" w:sz="4" w:space="0" w:color="000000"/>
            </w:tcBorders>
            <w:vAlign w:val="center"/>
          </w:tcPr>
          <w:p w:rsidR="008749E2" w:rsidRPr="000C0674" w:rsidRDefault="008749E2" w:rsidP="000C0674">
            <w:pPr>
              <w:adjustRightInd w:val="0"/>
              <w:snapToGrid w:val="0"/>
              <w:jc w:val="center"/>
              <w:textAlignment w:val="center"/>
              <w:rPr>
                <w:rFonts w:ascii="宋体" w:hAnsi="宋体" w:cs="宋体"/>
                <w:szCs w:val="21"/>
              </w:rPr>
            </w:pPr>
            <w:r w:rsidRPr="000C0674">
              <w:rPr>
                <w:rFonts w:ascii="宋体" w:hAnsi="宋体" w:cs="宋体" w:hint="eastAsia"/>
                <w:szCs w:val="21"/>
                <w:lang w:val="zh-CN"/>
              </w:rPr>
              <w:t>备注</w:t>
            </w:r>
          </w:p>
        </w:tc>
        <w:tc>
          <w:tcPr>
            <w:tcW w:w="7049" w:type="dxa"/>
            <w:gridSpan w:val="5"/>
            <w:tcBorders>
              <w:top w:val="single" w:sz="4" w:space="0" w:color="000000"/>
              <w:left w:val="single" w:sz="4" w:space="0" w:color="000000"/>
              <w:bottom w:val="single" w:sz="4" w:space="0" w:color="000000"/>
              <w:right w:val="single" w:sz="4" w:space="0" w:color="000000"/>
            </w:tcBorders>
            <w:vAlign w:val="center"/>
          </w:tcPr>
          <w:p w:rsidR="008749E2" w:rsidRPr="000C0674" w:rsidRDefault="008749E2" w:rsidP="003240B9">
            <w:pPr>
              <w:autoSpaceDE w:val="0"/>
              <w:autoSpaceDN w:val="0"/>
              <w:adjustRightInd w:val="0"/>
              <w:snapToGrid w:val="0"/>
              <w:ind w:firstLine="420"/>
              <w:rPr>
                <w:rFonts w:ascii="宋体" w:hAnsi="宋体" w:cs="宋体"/>
                <w:szCs w:val="21"/>
              </w:rPr>
            </w:pPr>
            <w:r w:rsidRPr="000C0674">
              <w:rPr>
                <w:rFonts w:ascii="宋体" w:hAnsi="宋体" w:cs="宋体" w:hint="eastAsia"/>
                <w:szCs w:val="21"/>
                <w:lang w:val="zh-CN"/>
              </w:rPr>
              <w:t>使用方名称：</w:t>
            </w:r>
          </w:p>
          <w:p w:rsidR="008749E2" w:rsidRPr="000C0674" w:rsidRDefault="008749E2" w:rsidP="003240B9">
            <w:pPr>
              <w:autoSpaceDE w:val="0"/>
              <w:autoSpaceDN w:val="0"/>
              <w:adjustRightInd w:val="0"/>
              <w:snapToGrid w:val="0"/>
              <w:ind w:firstLine="420"/>
              <w:rPr>
                <w:rFonts w:ascii="宋体" w:hAnsi="宋体" w:cs="宋体"/>
                <w:b/>
                <w:bCs/>
                <w:szCs w:val="21"/>
                <w:highlight w:val="yellow"/>
              </w:rPr>
            </w:pPr>
            <w:r w:rsidRPr="000C0674">
              <w:rPr>
                <w:rFonts w:ascii="宋体" w:hAnsi="宋体" w:cs="宋体" w:hint="eastAsia"/>
                <w:szCs w:val="21"/>
                <w:lang w:val="zh-CN"/>
              </w:rPr>
              <w:t>详细地址：</w:t>
            </w:r>
          </w:p>
        </w:tc>
      </w:tr>
      <w:tr w:rsidR="008749E2" w:rsidRPr="000C0674" w:rsidTr="00EB29DD">
        <w:trPr>
          <w:trHeight w:val="477"/>
          <w:jc w:val="center"/>
        </w:trPr>
        <w:tc>
          <w:tcPr>
            <w:tcW w:w="2407" w:type="dxa"/>
            <w:gridSpan w:val="2"/>
            <w:vMerge/>
            <w:tcBorders>
              <w:left w:val="single" w:sz="4" w:space="0" w:color="000000"/>
              <w:bottom w:val="single" w:sz="4" w:space="0" w:color="000000"/>
              <w:right w:val="single" w:sz="4" w:space="0" w:color="000000"/>
            </w:tcBorders>
            <w:vAlign w:val="center"/>
          </w:tcPr>
          <w:p w:rsidR="008749E2" w:rsidRPr="000C0674" w:rsidRDefault="008749E2" w:rsidP="000C0674">
            <w:pPr>
              <w:adjustRightInd w:val="0"/>
              <w:snapToGrid w:val="0"/>
              <w:ind w:firstLine="420"/>
              <w:jc w:val="center"/>
              <w:textAlignment w:val="center"/>
              <w:rPr>
                <w:rFonts w:ascii="宋体" w:hAnsi="宋体" w:cs="宋体"/>
                <w:szCs w:val="21"/>
              </w:rPr>
            </w:pPr>
          </w:p>
        </w:tc>
        <w:tc>
          <w:tcPr>
            <w:tcW w:w="7049" w:type="dxa"/>
            <w:gridSpan w:val="5"/>
            <w:tcBorders>
              <w:top w:val="single" w:sz="4" w:space="0" w:color="000000"/>
              <w:left w:val="single" w:sz="4" w:space="0" w:color="000000"/>
              <w:bottom w:val="single" w:sz="4" w:space="0" w:color="000000"/>
              <w:right w:val="single" w:sz="4" w:space="0" w:color="000000"/>
            </w:tcBorders>
            <w:vAlign w:val="center"/>
          </w:tcPr>
          <w:p w:rsidR="008749E2" w:rsidRPr="000C0674" w:rsidRDefault="008749E2" w:rsidP="008749E2">
            <w:pPr>
              <w:autoSpaceDE w:val="0"/>
              <w:autoSpaceDN w:val="0"/>
              <w:adjustRightInd w:val="0"/>
              <w:snapToGrid w:val="0"/>
              <w:ind w:firstLine="420"/>
              <w:rPr>
                <w:rFonts w:ascii="宋体" w:hAnsi="宋体" w:cs="宋体"/>
                <w:b/>
                <w:bCs/>
                <w:szCs w:val="21"/>
                <w:highlight w:val="yellow"/>
              </w:rPr>
            </w:pPr>
            <w:r w:rsidRPr="000C0674">
              <w:rPr>
                <w:rFonts w:ascii="宋体" w:hAnsi="宋体" w:cs="宋体" w:hint="eastAsia"/>
                <w:szCs w:val="21"/>
                <w:lang w:val="zh-CN"/>
              </w:rPr>
              <w:t>联系人：</w:t>
            </w:r>
            <w:r w:rsidRPr="000C0674">
              <w:rPr>
                <w:rFonts w:ascii="宋体" w:hAnsi="宋体" w:cs="宋体" w:hint="eastAsia"/>
                <w:szCs w:val="21"/>
              </w:rPr>
              <w:t xml:space="preserve">       </w:t>
            </w:r>
            <w:r w:rsidRPr="000C0674">
              <w:rPr>
                <w:rFonts w:ascii="宋体" w:hAnsi="宋体" w:cs="宋体" w:hint="eastAsia"/>
                <w:szCs w:val="21"/>
                <w:lang w:val="zh-CN"/>
              </w:rPr>
              <w:t xml:space="preserve">         联系方式：</w:t>
            </w:r>
          </w:p>
        </w:tc>
      </w:tr>
    </w:tbl>
    <w:p w:rsidR="008749E2" w:rsidRPr="000C0674" w:rsidRDefault="008749E2" w:rsidP="008749E2">
      <w:pPr>
        <w:autoSpaceDN w:val="0"/>
        <w:rPr>
          <w:rFonts w:ascii="宋体" w:hAnsi="宋体" w:cs="宋体"/>
          <w:b/>
        </w:rPr>
      </w:pPr>
    </w:p>
    <w:p w:rsidR="008749E2" w:rsidRPr="00EB29DD" w:rsidRDefault="00EB29DD" w:rsidP="008749E2">
      <w:pPr>
        <w:autoSpaceDN w:val="0"/>
        <w:ind w:firstLine="482"/>
        <w:rPr>
          <w:rFonts w:ascii="宋体" w:hAnsi="宋体" w:cs="宋体"/>
          <w:b/>
          <w:sz w:val="30"/>
          <w:szCs w:val="30"/>
        </w:rPr>
      </w:pPr>
      <w:r>
        <w:rPr>
          <w:rFonts w:ascii="宋体" w:hAnsi="宋体" w:cs="宋体" w:hint="eastAsia"/>
          <w:b/>
          <w:sz w:val="30"/>
          <w:szCs w:val="30"/>
        </w:rPr>
        <w:t>二、质量标准</w:t>
      </w:r>
    </w:p>
    <w:p w:rsidR="008749E2" w:rsidRPr="000C0674" w:rsidRDefault="008749E2" w:rsidP="008749E2">
      <w:pPr>
        <w:autoSpaceDN w:val="0"/>
        <w:ind w:firstLine="560"/>
        <w:rPr>
          <w:rFonts w:ascii="宋体" w:hAnsi="宋体" w:cs="宋体"/>
          <w:sz w:val="28"/>
          <w:szCs w:val="28"/>
        </w:rPr>
      </w:pPr>
      <w:r w:rsidRPr="000C0674">
        <w:rPr>
          <w:rFonts w:ascii="宋体" w:hAnsi="宋体" w:cs="宋体" w:hint="eastAsia"/>
          <w:sz w:val="28"/>
          <w:szCs w:val="28"/>
        </w:rPr>
        <w:t>乙方提供的货物必须符合中华人民共和国国家安全环保标准、国家及有关行业产品质量认证标准，在供货时附出厂合格证书以及物品的随机资料和工具、详细的配置、技术参数及指标等。</w:t>
      </w:r>
    </w:p>
    <w:p w:rsidR="008749E2" w:rsidRPr="00EB29DD" w:rsidRDefault="008749E2" w:rsidP="008749E2">
      <w:pPr>
        <w:autoSpaceDN w:val="0"/>
        <w:ind w:firstLine="482"/>
        <w:rPr>
          <w:rFonts w:ascii="宋体" w:hAnsi="宋体" w:cs="宋体"/>
          <w:b/>
          <w:sz w:val="30"/>
          <w:szCs w:val="30"/>
        </w:rPr>
      </w:pPr>
      <w:r w:rsidRPr="00EB29DD">
        <w:rPr>
          <w:rFonts w:ascii="宋体" w:hAnsi="宋体" w:cs="宋体" w:hint="eastAsia"/>
          <w:b/>
          <w:sz w:val="30"/>
          <w:szCs w:val="30"/>
        </w:rPr>
        <w:lastRenderedPageBreak/>
        <w:t>三、交货方式</w:t>
      </w:r>
    </w:p>
    <w:p w:rsidR="00EB29DD" w:rsidRPr="00EB29DD" w:rsidRDefault="001064A7" w:rsidP="00EB29DD">
      <w:pPr>
        <w:autoSpaceDN w:val="0"/>
        <w:ind w:firstLineChars="150" w:firstLine="420"/>
        <w:rPr>
          <w:rFonts w:ascii="宋体" w:hAnsi="宋体" w:cs="宋体"/>
          <w:sz w:val="28"/>
          <w:szCs w:val="28"/>
        </w:rPr>
      </w:pPr>
      <w:r>
        <w:rPr>
          <w:rFonts w:ascii="宋体" w:hAnsi="宋体" w:cs="宋体" w:hint="eastAsia"/>
          <w:sz w:val="28"/>
          <w:szCs w:val="28"/>
        </w:rPr>
        <w:t>1</w:t>
      </w:r>
      <w:r w:rsidR="00EB29DD" w:rsidRPr="00EB29DD">
        <w:rPr>
          <w:rFonts w:ascii="宋体" w:hAnsi="宋体" w:cs="宋体" w:hint="eastAsia"/>
          <w:sz w:val="28"/>
          <w:szCs w:val="28"/>
        </w:rPr>
        <w:t>.乙方应</w:t>
      </w:r>
      <w:r w:rsidR="00EB29DD" w:rsidRPr="00EB29DD">
        <w:rPr>
          <w:rFonts w:ascii="宋体" w:hAnsi="宋体" w:cs="宋体"/>
          <w:sz w:val="28"/>
          <w:szCs w:val="28"/>
        </w:rPr>
        <w:t>按国家有关规定及厂家承诺实行“三包”，要求免费送货上门、免费安装调试至验收合格</w:t>
      </w:r>
      <w:r w:rsidR="00EB29DD" w:rsidRPr="00EB29DD">
        <w:rPr>
          <w:rFonts w:ascii="宋体" w:hAnsi="宋体" w:cs="宋体" w:hint="eastAsia"/>
          <w:sz w:val="28"/>
          <w:szCs w:val="28"/>
        </w:rPr>
        <w:t>，</w:t>
      </w:r>
      <w:r w:rsidR="00EB29DD" w:rsidRPr="000C0674">
        <w:rPr>
          <w:rFonts w:ascii="宋体" w:hAnsi="宋体" w:cs="宋体" w:hint="eastAsia"/>
          <w:sz w:val="28"/>
          <w:szCs w:val="28"/>
        </w:rPr>
        <w:t>由此产生的运输费、安装费、税费等相关费用由乙方承担。</w:t>
      </w:r>
    </w:p>
    <w:p w:rsidR="008749E2" w:rsidRPr="00EB29DD" w:rsidRDefault="001064A7" w:rsidP="00EB29DD">
      <w:pPr>
        <w:autoSpaceDN w:val="0"/>
        <w:ind w:firstLine="560"/>
        <w:rPr>
          <w:rFonts w:ascii="宋体" w:hAnsi="宋体" w:cs="宋体"/>
          <w:sz w:val="28"/>
          <w:szCs w:val="28"/>
        </w:rPr>
      </w:pPr>
      <w:r>
        <w:rPr>
          <w:rFonts w:ascii="宋体" w:hAnsi="宋体" w:cs="宋体" w:hint="eastAsia"/>
          <w:sz w:val="28"/>
          <w:szCs w:val="28"/>
        </w:rPr>
        <w:t>2</w:t>
      </w:r>
      <w:r w:rsidR="008749E2" w:rsidRPr="00EB29DD">
        <w:rPr>
          <w:rFonts w:ascii="宋体" w:hAnsi="宋体" w:cs="宋体" w:hint="eastAsia"/>
          <w:sz w:val="28"/>
          <w:szCs w:val="28"/>
        </w:rPr>
        <w:t>.</w:t>
      </w:r>
      <w:r w:rsidR="00EB29DD" w:rsidRPr="00EB29DD">
        <w:rPr>
          <w:rFonts w:ascii="宋体" w:hAnsi="宋体" w:cs="宋体" w:hint="eastAsia"/>
          <w:sz w:val="28"/>
          <w:szCs w:val="28"/>
        </w:rPr>
        <w:t>甲方对</w:t>
      </w:r>
      <w:r w:rsidR="008749E2" w:rsidRPr="00EB29DD">
        <w:rPr>
          <w:rFonts w:ascii="宋体" w:hAnsi="宋体" w:cs="宋体" w:hint="eastAsia"/>
          <w:sz w:val="28"/>
          <w:szCs w:val="28"/>
        </w:rPr>
        <w:t>乙方所送</w:t>
      </w:r>
      <w:r w:rsidR="00EB29DD" w:rsidRPr="00EB29DD">
        <w:rPr>
          <w:rFonts w:ascii="宋体" w:hAnsi="宋体" w:cs="宋体" w:hint="eastAsia"/>
          <w:sz w:val="28"/>
          <w:szCs w:val="28"/>
        </w:rPr>
        <w:t>货物按询</w:t>
      </w:r>
      <w:r w:rsidR="00EB29DD" w:rsidRPr="00EB29DD">
        <w:rPr>
          <w:rFonts w:ascii="宋体" w:hAnsi="宋体" w:cs="宋体"/>
          <w:sz w:val="28"/>
          <w:szCs w:val="28"/>
        </w:rPr>
        <w:t>价文件中的技术参数进行现场验收</w:t>
      </w:r>
      <w:r w:rsidR="008749E2" w:rsidRPr="00EB29DD">
        <w:rPr>
          <w:rFonts w:ascii="宋体" w:hAnsi="宋体" w:cs="宋体" w:hint="eastAsia"/>
          <w:sz w:val="28"/>
          <w:szCs w:val="28"/>
        </w:rPr>
        <w:t>，不符合甲方要求的，乙方应立即更改品种直至符合甲方要求，否则甲方不予结算。</w:t>
      </w:r>
    </w:p>
    <w:p w:rsidR="008749E2" w:rsidRPr="00EB29DD" w:rsidRDefault="008749E2" w:rsidP="008749E2">
      <w:pPr>
        <w:autoSpaceDN w:val="0"/>
        <w:ind w:firstLine="482"/>
        <w:rPr>
          <w:rFonts w:ascii="宋体" w:hAnsi="宋体" w:cs="宋体"/>
          <w:b/>
          <w:sz w:val="30"/>
          <w:szCs w:val="30"/>
        </w:rPr>
      </w:pPr>
      <w:r w:rsidRPr="00EB29DD">
        <w:rPr>
          <w:rFonts w:ascii="宋体" w:hAnsi="宋体" w:cs="宋体" w:hint="eastAsia"/>
          <w:b/>
          <w:sz w:val="30"/>
          <w:szCs w:val="30"/>
        </w:rPr>
        <w:t>四、交货日期及地点</w:t>
      </w:r>
    </w:p>
    <w:p w:rsidR="008749E2" w:rsidRPr="000C0674" w:rsidRDefault="008749E2" w:rsidP="008749E2">
      <w:pPr>
        <w:autoSpaceDN w:val="0"/>
        <w:ind w:firstLine="560"/>
        <w:rPr>
          <w:rFonts w:ascii="宋体" w:hAnsi="宋体" w:cs="宋体"/>
          <w:sz w:val="28"/>
          <w:szCs w:val="28"/>
        </w:rPr>
      </w:pPr>
      <w:r w:rsidRPr="000C0674">
        <w:rPr>
          <w:rFonts w:ascii="宋体" w:hAnsi="宋体" w:cs="宋体" w:hint="eastAsia"/>
          <w:sz w:val="28"/>
          <w:szCs w:val="28"/>
        </w:rPr>
        <w:t>1.交货日期：合同</w:t>
      </w:r>
      <w:r w:rsidR="00364E50">
        <w:rPr>
          <w:rFonts w:ascii="宋体" w:hAnsi="宋体" w:cs="宋体" w:hint="eastAsia"/>
          <w:sz w:val="28"/>
          <w:szCs w:val="28"/>
        </w:rPr>
        <w:t>签订</w:t>
      </w:r>
      <w:r w:rsidRPr="000C0674">
        <w:rPr>
          <w:rFonts w:ascii="宋体" w:hAnsi="宋体" w:cs="宋体" w:hint="eastAsia"/>
          <w:sz w:val="28"/>
          <w:szCs w:val="28"/>
        </w:rPr>
        <w:t>后</w:t>
      </w:r>
      <w:r w:rsidRPr="001064A7">
        <w:rPr>
          <w:rFonts w:ascii="宋体" w:hAnsi="宋体" w:cs="宋体" w:hint="eastAsia"/>
          <w:sz w:val="28"/>
          <w:szCs w:val="28"/>
          <w:u w:val="single"/>
        </w:rPr>
        <w:t xml:space="preserve"> </w:t>
      </w:r>
      <w:r w:rsidR="00EB29DD" w:rsidRPr="001064A7">
        <w:rPr>
          <w:rFonts w:ascii="宋体" w:hAnsi="宋体" w:cs="宋体" w:hint="eastAsia"/>
          <w:sz w:val="28"/>
          <w:szCs w:val="28"/>
          <w:u w:val="single"/>
        </w:rPr>
        <w:t>10</w:t>
      </w:r>
      <w:r w:rsidR="001064A7">
        <w:rPr>
          <w:rFonts w:ascii="宋体" w:hAnsi="宋体" w:cs="宋体" w:hint="eastAsia"/>
          <w:sz w:val="28"/>
          <w:szCs w:val="28"/>
          <w:u w:val="single"/>
        </w:rPr>
        <w:t xml:space="preserve"> </w:t>
      </w:r>
      <w:r w:rsidRPr="000C0674">
        <w:rPr>
          <w:rFonts w:ascii="宋体" w:hAnsi="宋体" w:cs="宋体" w:hint="eastAsia"/>
          <w:sz w:val="28"/>
          <w:szCs w:val="28"/>
        </w:rPr>
        <w:t>个日历日内。</w:t>
      </w:r>
    </w:p>
    <w:p w:rsidR="008749E2" w:rsidRPr="00EB29DD" w:rsidRDefault="008749E2" w:rsidP="008749E2">
      <w:pPr>
        <w:autoSpaceDN w:val="0"/>
        <w:ind w:firstLine="560"/>
        <w:rPr>
          <w:rFonts w:ascii="宋体" w:hAnsi="宋体" w:cs="宋体"/>
          <w:sz w:val="28"/>
          <w:szCs w:val="28"/>
        </w:rPr>
      </w:pPr>
      <w:r w:rsidRPr="000C0674">
        <w:rPr>
          <w:rFonts w:ascii="宋体" w:hAnsi="宋体" w:cs="宋体" w:hint="eastAsia"/>
          <w:sz w:val="28"/>
          <w:szCs w:val="28"/>
        </w:rPr>
        <w:t>2.交货地点：甲方指定地点</w:t>
      </w:r>
      <w:r w:rsidR="00EB29DD" w:rsidRPr="00EB29DD">
        <w:rPr>
          <w:rFonts w:ascii="宋体" w:hAnsi="宋体" w:cs="宋体" w:hint="eastAsia"/>
          <w:sz w:val="28"/>
          <w:szCs w:val="28"/>
        </w:rPr>
        <w:t>（南宁市内）。</w:t>
      </w:r>
    </w:p>
    <w:p w:rsidR="00EB29DD" w:rsidRPr="00EB29DD" w:rsidRDefault="00EB29DD" w:rsidP="008749E2">
      <w:pPr>
        <w:autoSpaceDN w:val="0"/>
        <w:ind w:firstLine="560"/>
        <w:rPr>
          <w:rFonts w:ascii="宋体" w:hAnsi="宋体" w:cs="宋体"/>
          <w:sz w:val="28"/>
          <w:szCs w:val="28"/>
        </w:rPr>
      </w:pPr>
      <w:r w:rsidRPr="00EB29DD">
        <w:rPr>
          <w:rFonts w:ascii="宋体" w:hAnsi="宋体" w:cs="宋体" w:hint="eastAsia"/>
          <w:sz w:val="28"/>
          <w:szCs w:val="28"/>
        </w:rPr>
        <w:t>3、交货方式：现场交货。</w:t>
      </w:r>
    </w:p>
    <w:p w:rsidR="008749E2" w:rsidRPr="00EB29DD" w:rsidRDefault="008749E2" w:rsidP="008749E2">
      <w:pPr>
        <w:autoSpaceDN w:val="0"/>
        <w:ind w:firstLine="482"/>
        <w:rPr>
          <w:rFonts w:ascii="宋体" w:hAnsi="宋体" w:cs="宋体"/>
          <w:b/>
          <w:sz w:val="30"/>
          <w:szCs w:val="30"/>
        </w:rPr>
      </w:pPr>
      <w:r w:rsidRPr="00EB29DD">
        <w:rPr>
          <w:rFonts w:ascii="宋体" w:hAnsi="宋体" w:cs="宋体" w:hint="eastAsia"/>
          <w:b/>
          <w:sz w:val="30"/>
          <w:szCs w:val="30"/>
        </w:rPr>
        <w:t>五</w:t>
      </w:r>
      <w:r w:rsidR="00EB29DD">
        <w:rPr>
          <w:rFonts w:ascii="宋体" w:hAnsi="宋体" w:cs="宋体" w:hint="eastAsia"/>
          <w:b/>
          <w:sz w:val="30"/>
          <w:szCs w:val="30"/>
        </w:rPr>
        <w:t>、付款方式</w:t>
      </w:r>
    </w:p>
    <w:p w:rsidR="008749E2" w:rsidRPr="000C0674" w:rsidRDefault="008749E2" w:rsidP="00EB29DD">
      <w:pPr>
        <w:autoSpaceDN w:val="0"/>
        <w:ind w:firstLine="560"/>
        <w:rPr>
          <w:rFonts w:ascii="宋体" w:hAnsi="宋体" w:cs="宋体"/>
          <w:sz w:val="28"/>
          <w:szCs w:val="28"/>
        </w:rPr>
      </w:pPr>
      <w:r w:rsidRPr="000C0674">
        <w:rPr>
          <w:rFonts w:ascii="宋体" w:hAnsi="宋体" w:cs="宋体"/>
          <w:sz w:val="28"/>
          <w:szCs w:val="28"/>
        </w:rPr>
        <w:t>1</w:t>
      </w:r>
      <w:r w:rsidRPr="000C0674">
        <w:rPr>
          <w:rFonts w:ascii="宋体" w:hAnsi="宋体" w:cs="宋体" w:hint="eastAsia"/>
          <w:sz w:val="28"/>
          <w:szCs w:val="28"/>
        </w:rPr>
        <w:t>.</w:t>
      </w:r>
      <w:r w:rsidRPr="000C0674">
        <w:rPr>
          <w:rFonts w:ascii="宋体" w:hAnsi="宋体" w:cs="宋体"/>
          <w:sz w:val="28"/>
          <w:szCs w:val="28"/>
        </w:rPr>
        <w:t>资金性质</w:t>
      </w:r>
      <w:r w:rsidRPr="000C0674">
        <w:rPr>
          <w:rFonts w:ascii="宋体" w:hAnsi="宋体" w:cs="宋体" w:hint="eastAsia"/>
          <w:sz w:val="28"/>
          <w:szCs w:val="28"/>
        </w:rPr>
        <w:t>：</w:t>
      </w:r>
      <w:r w:rsidRPr="000C0674">
        <w:rPr>
          <w:rFonts w:ascii="宋体" w:hAnsi="宋体" w:cs="宋体"/>
          <w:sz w:val="28"/>
          <w:szCs w:val="28"/>
        </w:rPr>
        <w:t>财政性资金。</w:t>
      </w:r>
    </w:p>
    <w:p w:rsidR="008749E2" w:rsidRPr="000C0674" w:rsidRDefault="008749E2" w:rsidP="00EB29DD">
      <w:pPr>
        <w:autoSpaceDN w:val="0"/>
        <w:ind w:firstLine="560"/>
        <w:rPr>
          <w:rFonts w:ascii="宋体" w:hAnsi="宋体" w:cs="宋体"/>
          <w:sz w:val="28"/>
          <w:szCs w:val="28"/>
        </w:rPr>
      </w:pPr>
      <w:r w:rsidRPr="000C0674">
        <w:rPr>
          <w:rFonts w:ascii="宋体" w:hAnsi="宋体" w:cs="宋体" w:hint="eastAsia"/>
          <w:sz w:val="28"/>
          <w:szCs w:val="28"/>
        </w:rPr>
        <w:t>2.</w:t>
      </w:r>
      <w:r w:rsidR="00EB29DD">
        <w:rPr>
          <w:rFonts w:ascii="宋体" w:hAnsi="宋体" w:cs="宋体" w:hint="eastAsia"/>
          <w:sz w:val="28"/>
          <w:szCs w:val="28"/>
        </w:rPr>
        <w:t xml:space="preserve">合同金额：大写：     </w:t>
      </w:r>
      <w:r w:rsidR="00EB29DD" w:rsidRPr="000C0674">
        <w:rPr>
          <w:rFonts w:ascii="宋体" w:hAnsi="宋体" w:cs="宋体" w:hint="eastAsia"/>
          <w:sz w:val="28"/>
          <w:szCs w:val="28"/>
        </w:rPr>
        <w:t xml:space="preserve"> </w:t>
      </w:r>
      <w:r w:rsidRPr="000C0674">
        <w:rPr>
          <w:rFonts w:ascii="宋体" w:hAnsi="宋体" w:cs="宋体" w:hint="eastAsia"/>
          <w:sz w:val="28"/>
          <w:szCs w:val="28"/>
        </w:rPr>
        <w:t>(￥</w:t>
      </w:r>
      <w:r w:rsidR="00EB29DD">
        <w:rPr>
          <w:rFonts w:ascii="宋体" w:hAnsi="宋体" w:cs="宋体" w:hint="eastAsia"/>
          <w:sz w:val="28"/>
          <w:szCs w:val="28"/>
        </w:rPr>
        <w:t xml:space="preserve">   </w:t>
      </w:r>
      <w:r w:rsidRPr="000C0674">
        <w:rPr>
          <w:rFonts w:ascii="宋体" w:hAnsi="宋体" w:cs="宋体" w:hint="eastAsia"/>
          <w:sz w:val="28"/>
          <w:szCs w:val="28"/>
        </w:rPr>
        <w:t>元）。</w:t>
      </w:r>
    </w:p>
    <w:p w:rsidR="00EB29DD" w:rsidRPr="000C0674" w:rsidRDefault="008749E2" w:rsidP="00EB29DD">
      <w:pPr>
        <w:autoSpaceDN w:val="0"/>
        <w:ind w:firstLine="560"/>
        <w:rPr>
          <w:rFonts w:ascii="宋体" w:hAnsi="宋体" w:cs="宋体"/>
          <w:sz w:val="28"/>
          <w:szCs w:val="28"/>
        </w:rPr>
      </w:pPr>
      <w:r w:rsidRPr="000C0674">
        <w:rPr>
          <w:rFonts w:ascii="宋体" w:hAnsi="宋体" w:cs="宋体" w:hint="eastAsia"/>
          <w:sz w:val="28"/>
          <w:szCs w:val="28"/>
        </w:rPr>
        <w:t>3.付款方式：</w:t>
      </w:r>
      <w:r w:rsidR="00EB29DD" w:rsidRPr="00EB29DD">
        <w:rPr>
          <w:rFonts w:ascii="宋体" w:hAnsi="宋体" w:cs="宋体" w:hint="eastAsia"/>
          <w:sz w:val="28"/>
          <w:szCs w:val="28"/>
        </w:rPr>
        <w:t>本项目无预付款，采购方对本合同货物验收合格并在收到符合条款约定的发票后的</w:t>
      </w:r>
      <w:r w:rsidR="00EB29DD" w:rsidRPr="001064A7">
        <w:rPr>
          <w:rFonts w:ascii="宋体" w:hAnsi="宋体" w:cs="宋体" w:hint="eastAsia"/>
          <w:sz w:val="28"/>
          <w:szCs w:val="28"/>
          <w:u w:val="single"/>
        </w:rPr>
        <w:t>15</w:t>
      </w:r>
      <w:r w:rsidR="00EB29DD" w:rsidRPr="00EB29DD">
        <w:rPr>
          <w:rFonts w:ascii="宋体" w:hAnsi="宋体" w:cs="宋体" w:hint="eastAsia"/>
          <w:sz w:val="28"/>
          <w:szCs w:val="28"/>
        </w:rPr>
        <w:t>个工作日内，一次性支付合同款。</w:t>
      </w:r>
    </w:p>
    <w:p w:rsidR="008749E2" w:rsidRPr="00EB29DD" w:rsidRDefault="008749E2" w:rsidP="00EB29DD">
      <w:pPr>
        <w:autoSpaceDN w:val="0"/>
        <w:spacing w:line="360" w:lineRule="auto"/>
        <w:ind w:firstLineChars="200" w:firstLine="602"/>
        <w:rPr>
          <w:rFonts w:ascii="宋体" w:hAnsi="宋体" w:cs="宋体"/>
          <w:b/>
          <w:sz w:val="30"/>
          <w:szCs w:val="30"/>
        </w:rPr>
      </w:pPr>
      <w:r w:rsidRPr="00EB29DD">
        <w:rPr>
          <w:rFonts w:ascii="宋体" w:hAnsi="宋体" w:cs="宋体" w:hint="eastAsia"/>
          <w:b/>
          <w:sz w:val="30"/>
          <w:szCs w:val="30"/>
        </w:rPr>
        <w:t>六、质量保证金和履约保证金</w:t>
      </w:r>
    </w:p>
    <w:p w:rsidR="008749E2" w:rsidRPr="00EB29DD" w:rsidRDefault="008749E2" w:rsidP="00EB29DD">
      <w:pPr>
        <w:autoSpaceDN w:val="0"/>
        <w:ind w:firstLine="560"/>
        <w:rPr>
          <w:rFonts w:ascii="宋体" w:hAnsi="宋体" w:cs="宋体"/>
          <w:sz w:val="28"/>
          <w:szCs w:val="28"/>
          <w:lang w:val="zh-CN"/>
        </w:rPr>
      </w:pPr>
      <w:r w:rsidRPr="00EB29DD">
        <w:rPr>
          <w:rFonts w:ascii="宋体" w:hAnsi="宋体" w:cs="宋体" w:hint="eastAsia"/>
          <w:sz w:val="28"/>
          <w:szCs w:val="28"/>
          <w:lang w:val="zh-CN"/>
        </w:rPr>
        <w:t>本项目不收取履约保证金和质量保证金。</w:t>
      </w:r>
    </w:p>
    <w:p w:rsidR="008749E2" w:rsidRPr="00EB29DD" w:rsidRDefault="008749E2" w:rsidP="008749E2">
      <w:pPr>
        <w:autoSpaceDN w:val="0"/>
        <w:ind w:firstLine="482"/>
        <w:rPr>
          <w:rFonts w:ascii="宋体" w:hAnsi="宋体" w:cs="宋体"/>
          <w:b/>
          <w:sz w:val="30"/>
          <w:szCs w:val="30"/>
        </w:rPr>
      </w:pPr>
      <w:r w:rsidRPr="00EB29DD">
        <w:rPr>
          <w:rFonts w:ascii="宋体" w:hAnsi="宋体" w:cs="宋体" w:hint="eastAsia"/>
          <w:b/>
          <w:sz w:val="30"/>
          <w:szCs w:val="30"/>
        </w:rPr>
        <w:t>七</w:t>
      </w:r>
      <w:r w:rsidR="00EB29DD">
        <w:rPr>
          <w:rFonts w:ascii="宋体" w:hAnsi="宋体" w:cs="宋体" w:hint="eastAsia"/>
          <w:b/>
          <w:sz w:val="30"/>
          <w:szCs w:val="30"/>
        </w:rPr>
        <w:t>、违约责任</w:t>
      </w:r>
    </w:p>
    <w:p w:rsidR="008749E2" w:rsidRPr="000C0674" w:rsidRDefault="008749E2" w:rsidP="008749E2">
      <w:pPr>
        <w:autoSpaceDN w:val="0"/>
        <w:ind w:firstLine="560"/>
        <w:rPr>
          <w:rFonts w:ascii="宋体" w:hAnsi="宋体" w:cs="宋体"/>
          <w:sz w:val="28"/>
          <w:szCs w:val="28"/>
          <w:lang w:val="zh-CN"/>
        </w:rPr>
      </w:pPr>
      <w:r w:rsidRPr="000C0674">
        <w:rPr>
          <w:rFonts w:ascii="宋体" w:hAnsi="宋体" w:cs="宋体" w:hint="eastAsia"/>
          <w:sz w:val="28"/>
          <w:szCs w:val="28"/>
        </w:rPr>
        <w:t xml:space="preserve"> </w:t>
      </w:r>
      <w:r w:rsidRPr="000C0674">
        <w:rPr>
          <w:rFonts w:ascii="宋体" w:hAnsi="宋体" w:cs="宋体" w:hint="eastAsia"/>
          <w:sz w:val="28"/>
          <w:szCs w:val="28"/>
          <w:lang w:val="zh-CN"/>
        </w:rPr>
        <w:t>若乙方不能按合同要求时间交货、甲方不能按期付款，予以逾期一天万分之二合同总额处罚，</w:t>
      </w:r>
      <w:r w:rsidRPr="000C0674">
        <w:rPr>
          <w:rFonts w:ascii="宋体" w:hAnsi="宋体" w:cs="宋体" w:hint="eastAsia"/>
          <w:sz w:val="28"/>
          <w:szCs w:val="28"/>
        </w:rPr>
        <w:t>最高不超过合同总额的5%</w:t>
      </w:r>
      <w:r w:rsidRPr="000C0674">
        <w:rPr>
          <w:rFonts w:ascii="宋体" w:hAnsi="宋体" w:cs="宋体" w:hint="eastAsia"/>
          <w:sz w:val="28"/>
          <w:szCs w:val="28"/>
          <w:lang w:val="zh-CN"/>
        </w:rPr>
        <w:t>。</w:t>
      </w:r>
    </w:p>
    <w:p w:rsidR="008749E2" w:rsidRPr="00EB29DD" w:rsidRDefault="008749E2" w:rsidP="008749E2">
      <w:pPr>
        <w:autoSpaceDN w:val="0"/>
        <w:ind w:firstLine="482"/>
        <w:rPr>
          <w:rFonts w:ascii="宋体" w:hAnsi="宋体" w:cs="宋体"/>
          <w:b/>
          <w:sz w:val="30"/>
          <w:szCs w:val="30"/>
        </w:rPr>
      </w:pPr>
      <w:r w:rsidRPr="00EB29DD">
        <w:rPr>
          <w:rFonts w:ascii="宋体" w:hAnsi="宋体" w:cs="宋体" w:hint="eastAsia"/>
          <w:b/>
          <w:sz w:val="30"/>
          <w:szCs w:val="30"/>
        </w:rPr>
        <w:t>八</w:t>
      </w:r>
      <w:r w:rsidR="00EB29DD">
        <w:rPr>
          <w:rFonts w:ascii="宋体" w:hAnsi="宋体" w:cs="宋体" w:hint="eastAsia"/>
          <w:b/>
          <w:sz w:val="30"/>
          <w:szCs w:val="30"/>
        </w:rPr>
        <w:t>、争议解决方式</w:t>
      </w:r>
    </w:p>
    <w:p w:rsidR="008749E2" w:rsidRPr="000C0674" w:rsidRDefault="008749E2" w:rsidP="008749E2">
      <w:pPr>
        <w:autoSpaceDN w:val="0"/>
        <w:ind w:firstLine="560"/>
        <w:rPr>
          <w:rFonts w:ascii="宋体" w:hAnsi="宋体" w:cs="宋体"/>
          <w:sz w:val="28"/>
          <w:szCs w:val="28"/>
        </w:rPr>
      </w:pPr>
      <w:r w:rsidRPr="000C0674">
        <w:rPr>
          <w:rFonts w:ascii="宋体" w:hAnsi="宋体" w:cs="宋体" w:hint="eastAsia"/>
          <w:sz w:val="28"/>
          <w:szCs w:val="28"/>
        </w:rPr>
        <w:t>本合同在履行过程中，如发生争议，双方友好协商解决，如协商未达成一致，</w:t>
      </w:r>
      <w:r w:rsidRPr="000C0674">
        <w:rPr>
          <w:rFonts w:ascii="宋体" w:hAnsi="宋体" w:cs="宋体" w:hint="eastAsia"/>
          <w:sz w:val="28"/>
          <w:szCs w:val="28"/>
        </w:rPr>
        <w:lastRenderedPageBreak/>
        <w:t>任何一方可向甲方所在地人民法院提起诉讼。</w:t>
      </w:r>
    </w:p>
    <w:p w:rsidR="008749E2" w:rsidRPr="00EB29DD" w:rsidRDefault="008749E2" w:rsidP="008749E2">
      <w:pPr>
        <w:autoSpaceDN w:val="0"/>
        <w:ind w:firstLine="482"/>
        <w:rPr>
          <w:rFonts w:ascii="宋体" w:hAnsi="宋体" w:cs="宋体"/>
          <w:b/>
          <w:sz w:val="30"/>
          <w:szCs w:val="30"/>
        </w:rPr>
      </w:pPr>
      <w:r w:rsidRPr="00EB29DD">
        <w:rPr>
          <w:rFonts w:ascii="宋体" w:hAnsi="宋体" w:cs="宋体" w:hint="eastAsia"/>
          <w:b/>
          <w:sz w:val="30"/>
          <w:szCs w:val="30"/>
        </w:rPr>
        <w:t>九、其他</w:t>
      </w:r>
    </w:p>
    <w:p w:rsidR="008749E2" w:rsidRPr="000C0674" w:rsidRDefault="008749E2" w:rsidP="008749E2">
      <w:pPr>
        <w:autoSpaceDN w:val="0"/>
        <w:ind w:firstLine="560"/>
        <w:rPr>
          <w:rFonts w:ascii="宋体" w:hAnsi="宋体" w:cs="宋体"/>
          <w:sz w:val="28"/>
          <w:szCs w:val="28"/>
        </w:rPr>
      </w:pPr>
      <w:r>
        <w:rPr>
          <w:rFonts w:ascii="宋体" w:hAnsi="宋体" w:cs="宋体" w:hint="eastAsia"/>
          <w:sz w:val="28"/>
          <w:szCs w:val="28"/>
        </w:rPr>
        <w:t>1</w:t>
      </w:r>
      <w:r w:rsidRPr="000C0674">
        <w:rPr>
          <w:rFonts w:ascii="宋体" w:hAnsi="宋体" w:cs="宋体" w:hint="eastAsia"/>
          <w:sz w:val="28"/>
          <w:szCs w:val="28"/>
        </w:rPr>
        <w:t>.本合同一式</w:t>
      </w:r>
      <w:r w:rsidRPr="000C0674">
        <w:rPr>
          <w:rFonts w:ascii="宋体" w:hAnsi="宋体" w:cs="宋体" w:hint="eastAsia"/>
          <w:sz w:val="28"/>
          <w:szCs w:val="28"/>
          <w:u w:val="single"/>
        </w:rPr>
        <w:t xml:space="preserve"> 陆  </w:t>
      </w:r>
      <w:r w:rsidRPr="000C0674">
        <w:rPr>
          <w:rFonts w:ascii="宋体" w:hAnsi="宋体" w:cs="宋体" w:hint="eastAsia"/>
          <w:sz w:val="28"/>
          <w:szCs w:val="28"/>
        </w:rPr>
        <w:t>份，甲方</w:t>
      </w:r>
      <w:r w:rsidRPr="000C0674">
        <w:rPr>
          <w:rFonts w:ascii="宋体" w:hAnsi="宋体" w:cs="宋体" w:hint="eastAsia"/>
          <w:sz w:val="28"/>
          <w:szCs w:val="28"/>
          <w:u w:val="single"/>
        </w:rPr>
        <w:t xml:space="preserve"> 肆  </w:t>
      </w:r>
      <w:r w:rsidRPr="000C0674">
        <w:rPr>
          <w:rFonts w:ascii="宋体" w:hAnsi="宋体" w:cs="宋体" w:hint="eastAsia"/>
          <w:sz w:val="28"/>
          <w:szCs w:val="28"/>
        </w:rPr>
        <w:t>份，乙方</w:t>
      </w:r>
      <w:r w:rsidRPr="000C0674">
        <w:rPr>
          <w:rFonts w:ascii="宋体" w:hAnsi="宋体" w:cs="宋体" w:hint="eastAsia"/>
          <w:sz w:val="28"/>
          <w:szCs w:val="28"/>
          <w:u w:val="single"/>
        </w:rPr>
        <w:t xml:space="preserve"> 贰</w:t>
      </w:r>
      <w:r w:rsidRPr="000C0674">
        <w:rPr>
          <w:rFonts w:ascii="宋体" w:hAnsi="宋体" w:cs="宋体" w:hint="eastAsia"/>
          <w:sz w:val="28"/>
          <w:szCs w:val="28"/>
        </w:rPr>
        <w:t>份，其他未尽事宜双方可协商签订补充协议，与本协议具有同等法律效力。</w:t>
      </w:r>
    </w:p>
    <w:p w:rsidR="008749E2" w:rsidRPr="000C0674" w:rsidRDefault="008749E2" w:rsidP="008749E2">
      <w:pPr>
        <w:autoSpaceDN w:val="0"/>
        <w:ind w:firstLine="560"/>
      </w:pPr>
      <w:r>
        <w:rPr>
          <w:rFonts w:ascii="宋体" w:hAnsi="宋体" w:cs="宋体" w:hint="eastAsia"/>
          <w:sz w:val="28"/>
          <w:szCs w:val="28"/>
        </w:rPr>
        <w:t>2</w:t>
      </w:r>
      <w:r w:rsidRPr="000C0674">
        <w:rPr>
          <w:rFonts w:ascii="宋体" w:hAnsi="宋体" w:cs="宋体" w:hint="eastAsia"/>
          <w:sz w:val="28"/>
          <w:szCs w:val="28"/>
        </w:rPr>
        <w:t>.</w:t>
      </w:r>
      <w:r>
        <w:rPr>
          <w:rFonts w:ascii="宋体" w:hAnsi="宋体" w:cs="宋体" w:hint="eastAsia"/>
          <w:sz w:val="28"/>
          <w:szCs w:val="28"/>
        </w:rPr>
        <w:t>本合同甲方由相关部门领导或负责人签字盖</w:t>
      </w:r>
      <w:r w:rsidRPr="000C0674">
        <w:rPr>
          <w:rFonts w:ascii="宋体" w:hAnsi="宋体" w:cs="宋体" w:hint="eastAsia"/>
          <w:sz w:val="28"/>
          <w:szCs w:val="28"/>
        </w:rPr>
        <w:t xml:space="preserve">公章、乙方由法定代表人或其授权委托人签字盖章后生效。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0"/>
        <w:gridCol w:w="4328"/>
      </w:tblGrid>
      <w:tr w:rsidR="008749E2" w:rsidRPr="000C0674" w:rsidTr="000C0674">
        <w:trPr>
          <w:trHeight w:val="5692"/>
          <w:jc w:val="center"/>
        </w:trPr>
        <w:tc>
          <w:tcPr>
            <w:tcW w:w="4600" w:type="dxa"/>
          </w:tcPr>
          <w:p w:rsidR="008749E2" w:rsidRPr="000C0674" w:rsidRDefault="008749E2" w:rsidP="000C0674">
            <w:pPr>
              <w:spacing w:line="500" w:lineRule="exact"/>
              <w:rPr>
                <w:sz w:val="28"/>
                <w:szCs w:val="28"/>
              </w:rPr>
            </w:pPr>
          </w:p>
          <w:p w:rsidR="008749E2" w:rsidRPr="000C0674" w:rsidRDefault="008749E2" w:rsidP="000C0674">
            <w:pPr>
              <w:spacing w:line="500" w:lineRule="exact"/>
              <w:rPr>
                <w:sz w:val="28"/>
                <w:szCs w:val="28"/>
              </w:rPr>
            </w:pPr>
            <w:r w:rsidRPr="000C0674">
              <w:rPr>
                <w:rFonts w:hint="eastAsia"/>
                <w:sz w:val="28"/>
                <w:szCs w:val="28"/>
              </w:rPr>
              <w:t>甲方</w:t>
            </w:r>
            <w:r w:rsidRPr="000C0674">
              <w:rPr>
                <w:rFonts w:hint="eastAsia"/>
                <w:sz w:val="28"/>
                <w:szCs w:val="28"/>
              </w:rPr>
              <w:t>(</w:t>
            </w:r>
            <w:r w:rsidRPr="000C0674">
              <w:rPr>
                <w:rFonts w:hint="eastAsia"/>
                <w:sz w:val="28"/>
                <w:szCs w:val="28"/>
              </w:rPr>
              <w:t>盖章</w:t>
            </w:r>
            <w:r w:rsidRPr="000C0674">
              <w:rPr>
                <w:rFonts w:hint="eastAsia"/>
                <w:sz w:val="28"/>
                <w:szCs w:val="28"/>
              </w:rPr>
              <w:t>)</w:t>
            </w:r>
            <w:r w:rsidRPr="000C0674">
              <w:rPr>
                <w:rFonts w:hint="eastAsia"/>
                <w:sz w:val="28"/>
                <w:szCs w:val="28"/>
              </w:rPr>
              <w:t>：</w:t>
            </w:r>
          </w:p>
          <w:p w:rsidR="008749E2" w:rsidRPr="000C0674" w:rsidRDefault="008749E2" w:rsidP="000C0674">
            <w:pPr>
              <w:spacing w:line="500" w:lineRule="exact"/>
              <w:rPr>
                <w:sz w:val="28"/>
                <w:szCs w:val="28"/>
              </w:rPr>
            </w:pPr>
            <w:r w:rsidRPr="000C0674">
              <w:rPr>
                <w:rFonts w:hint="eastAsia"/>
                <w:sz w:val="28"/>
                <w:szCs w:val="28"/>
              </w:rPr>
              <w:t>部门领导或负责人</w:t>
            </w:r>
            <w:r w:rsidRPr="000C0674">
              <w:rPr>
                <w:rFonts w:hint="eastAsia"/>
                <w:sz w:val="28"/>
                <w:szCs w:val="28"/>
              </w:rPr>
              <w:t>(</w:t>
            </w:r>
            <w:r w:rsidRPr="000C0674">
              <w:rPr>
                <w:rFonts w:hint="eastAsia"/>
                <w:sz w:val="28"/>
                <w:szCs w:val="28"/>
              </w:rPr>
              <w:t>签字</w:t>
            </w:r>
            <w:r w:rsidRPr="000C0674">
              <w:rPr>
                <w:rFonts w:hint="eastAsia"/>
                <w:sz w:val="28"/>
                <w:szCs w:val="28"/>
              </w:rPr>
              <w:t>):</w:t>
            </w:r>
          </w:p>
          <w:p w:rsidR="008749E2" w:rsidRPr="000C0674" w:rsidRDefault="008749E2" w:rsidP="000C0674">
            <w:pPr>
              <w:spacing w:line="500" w:lineRule="exact"/>
              <w:rPr>
                <w:sz w:val="28"/>
                <w:szCs w:val="28"/>
              </w:rPr>
            </w:pPr>
            <w:r w:rsidRPr="000C0674">
              <w:rPr>
                <w:rFonts w:hint="eastAsia"/>
                <w:sz w:val="28"/>
                <w:szCs w:val="28"/>
              </w:rPr>
              <w:t>经办人（签字）：</w:t>
            </w:r>
          </w:p>
          <w:p w:rsidR="008749E2" w:rsidRPr="000C0674" w:rsidRDefault="008749E2" w:rsidP="000C0674">
            <w:pPr>
              <w:pStyle w:val="ae"/>
              <w:ind w:firstLine="210"/>
            </w:pPr>
          </w:p>
          <w:p w:rsidR="008749E2" w:rsidRPr="000C0674" w:rsidRDefault="008749E2" w:rsidP="000C0674">
            <w:pPr>
              <w:spacing w:line="500" w:lineRule="exact"/>
              <w:rPr>
                <w:sz w:val="28"/>
                <w:szCs w:val="28"/>
              </w:rPr>
            </w:pPr>
            <w:r w:rsidRPr="000C0674">
              <w:rPr>
                <w:rFonts w:hint="eastAsia"/>
                <w:sz w:val="28"/>
                <w:szCs w:val="28"/>
              </w:rPr>
              <w:t>联系电话：</w:t>
            </w:r>
          </w:p>
          <w:p w:rsidR="008749E2" w:rsidRPr="000C0674" w:rsidRDefault="008749E2" w:rsidP="000C0674">
            <w:pPr>
              <w:pStyle w:val="ae"/>
              <w:ind w:firstLine="210"/>
            </w:pPr>
          </w:p>
          <w:p w:rsidR="008749E2" w:rsidRPr="000C0674" w:rsidRDefault="008749E2" w:rsidP="000C0674">
            <w:pPr>
              <w:spacing w:line="500" w:lineRule="exact"/>
              <w:rPr>
                <w:sz w:val="28"/>
                <w:szCs w:val="28"/>
              </w:rPr>
            </w:pPr>
            <w:r w:rsidRPr="000C0674">
              <w:rPr>
                <w:rFonts w:hint="eastAsia"/>
                <w:sz w:val="28"/>
                <w:szCs w:val="28"/>
              </w:rPr>
              <w:t>地址：</w:t>
            </w:r>
          </w:p>
          <w:p w:rsidR="008749E2" w:rsidRPr="000C0674" w:rsidRDefault="008749E2" w:rsidP="000C0674">
            <w:pPr>
              <w:pStyle w:val="ae"/>
              <w:ind w:firstLine="210"/>
            </w:pPr>
          </w:p>
          <w:p w:rsidR="008749E2" w:rsidRPr="000C0674" w:rsidRDefault="008749E2" w:rsidP="000C0674">
            <w:pPr>
              <w:pStyle w:val="a9"/>
              <w:rPr>
                <w:rFonts w:hAnsi="宋体" w:cs="宋体"/>
              </w:rPr>
            </w:pPr>
            <w:r w:rsidRPr="000C0674">
              <w:rPr>
                <w:rFonts w:hAnsi="宋体" w:cs="宋体" w:hint="eastAsia"/>
                <w:sz w:val="28"/>
                <w:szCs w:val="28"/>
              </w:rPr>
              <w:t>日期：    年   月   日</w:t>
            </w:r>
          </w:p>
        </w:tc>
        <w:tc>
          <w:tcPr>
            <w:tcW w:w="4328" w:type="dxa"/>
          </w:tcPr>
          <w:p w:rsidR="008749E2" w:rsidRPr="000C0674" w:rsidRDefault="008749E2" w:rsidP="000C0674">
            <w:pPr>
              <w:spacing w:line="500" w:lineRule="exact"/>
              <w:ind w:left="3080" w:hangingChars="1100" w:hanging="3080"/>
              <w:rPr>
                <w:sz w:val="28"/>
                <w:szCs w:val="28"/>
              </w:rPr>
            </w:pPr>
          </w:p>
          <w:p w:rsidR="008749E2" w:rsidRPr="000C0674" w:rsidRDefault="008749E2" w:rsidP="000C0674">
            <w:pPr>
              <w:spacing w:line="500" w:lineRule="exact"/>
              <w:ind w:left="3080" w:hangingChars="1100" w:hanging="3080"/>
              <w:rPr>
                <w:sz w:val="28"/>
                <w:szCs w:val="28"/>
              </w:rPr>
            </w:pPr>
            <w:r w:rsidRPr="000C0674">
              <w:rPr>
                <w:rFonts w:hint="eastAsia"/>
                <w:sz w:val="28"/>
                <w:szCs w:val="28"/>
              </w:rPr>
              <w:t>乙方</w:t>
            </w:r>
            <w:r w:rsidRPr="000C0674">
              <w:rPr>
                <w:rFonts w:hint="eastAsia"/>
                <w:sz w:val="28"/>
                <w:szCs w:val="28"/>
              </w:rPr>
              <w:t>(</w:t>
            </w:r>
            <w:r w:rsidRPr="000C0674">
              <w:rPr>
                <w:rFonts w:hint="eastAsia"/>
                <w:sz w:val="28"/>
                <w:szCs w:val="28"/>
              </w:rPr>
              <w:t>盖章）：</w:t>
            </w:r>
            <w:r w:rsidRPr="000C0674">
              <w:rPr>
                <w:rFonts w:hint="eastAsia"/>
                <w:sz w:val="28"/>
                <w:szCs w:val="28"/>
              </w:rPr>
              <w:t xml:space="preserve">  </w:t>
            </w:r>
          </w:p>
          <w:p w:rsidR="008749E2" w:rsidRPr="000C0674" w:rsidRDefault="008749E2" w:rsidP="000C0674">
            <w:pPr>
              <w:spacing w:line="500" w:lineRule="exact"/>
              <w:jc w:val="left"/>
              <w:rPr>
                <w:sz w:val="28"/>
                <w:szCs w:val="28"/>
              </w:rPr>
            </w:pPr>
            <w:r w:rsidRPr="000C0674">
              <w:rPr>
                <w:rFonts w:hint="eastAsia"/>
                <w:sz w:val="28"/>
                <w:szCs w:val="28"/>
              </w:rPr>
              <w:t>法定代表人签字：</w:t>
            </w:r>
            <w:r w:rsidRPr="000C0674">
              <w:rPr>
                <w:rFonts w:hint="eastAsia"/>
                <w:sz w:val="28"/>
                <w:szCs w:val="28"/>
              </w:rPr>
              <w:t xml:space="preserve"> </w:t>
            </w:r>
          </w:p>
          <w:p w:rsidR="008749E2" w:rsidRDefault="008749E2" w:rsidP="000C0674">
            <w:pPr>
              <w:spacing w:line="500" w:lineRule="exact"/>
              <w:jc w:val="left"/>
              <w:rPr>
                <w:sz w:val="28"/>
                <w:szCs w:val="28"/>
              </w:rPr>
            </w:pPr>
            <w:r w:rsidRPr="000C0674">
              <w:rPr>
                <w:rFonts w:hint="eastAsia"/>
                <w:sz w:val="28"/>
                <w:szCs w:val="28"/>
              </w:rPr>
              <w:t>开户行：</w:t>
            </w:r>
          </w:p>
          <w:p w:rsidR="008749E2" w:rsidRPr="000C0674" w:rsidRDefault="008749E2" w:rsidP="000C0674">
            <w:pPr>
              <w:spacing w:line="500" w:lineRule="exact"/>
              <w:jc w:val="left"/>
              <w:rPr>
                <w:sz w:val="28"/>
                <w:szCs w:val="28"/>
              </w:rPr>
            </w:pPr>
            <w:r w:rsidRPr="000C0674">
              <w:rPr>
                <w:rFonts w:hint="eastAsia"/>
                <w:sz w:val="28"/>
                <w:szCs w:val="28"/>
              </w:rPr>
              <w:t>银行账号：</w:t>
            </w:r>
          </w:p>
          <w:p w:rsidR="008749E2" w:rsidRPr="000C0674" w:rsidRDefault="008749E2" w:rsidP="000C0674">
            <w:pPr>
              <w:spacing w:line="500" w:lineRule="exact"/>
              <w:jc w:val="left"/>
              <w:rPr>
                <w:sz w:val="28"/>
                <w:szCs w:val="28"/>
              </w:rPr>
            </w:pPr>
            <w:r w:rsidRPr="000C0674">
              <w:rPr>
                <w:rFonts w:hint="eastAsia"/>
                <w:sz w:val="28"/>
                <w:szCs w:val="28"/>
              </w:rPr>
              <w:t>联系电话：</w:t>
            </w:r>
          </w:p>
          <w:p w:rsidR="008749E2" w:rsidRDefault="008749E2" w:rsidP="008749E2">
            <w:pPr>
              <w:spacing w:line="500" w:lineRule="exact"/>
              <w:jc w:val="left"/>
              <w:rPr>
                <w:sz w:val="28"/>
                <w:szCs w:val="28"/>
              </w:rPr>
            </w:pPr>
            <w:r w:rsidRPr="000C0674">
              <w:rPr>
                <w:rFonts w:hint="eastAsia"/>
                <w:sz w:val="28"/>
                <w:szCs w:val="28"/>
              </w:rPr>
              <w:t>地址：</w:t>
            </w:r>
          </w:p>
          <w:p w:rsidR="008749E2" w:rsidRDefault="008749E2" w:rsidP="008749E2">
            <w:pPr>
              <w:spacing w:line="500" w:lineRule="exact"/>
              <w:jc w:val="left"/>
              <w:rPr>
                <w:sz w:val="28"/>
                <w:szCs w:val="28"/>
              </w:rPr>
            </w:pPr>
          </w:p>
          <w:p w:rsidR="008749E2" w:rsidRPr="000C0674" w:rsidRDefault="008749E2" w:rsidP="008749E2">
            <w:pPr>
              <w:spacing w:line="500" w:lineRule="exact"/>
              <w:jc w:val="left"/>
            </w:pPr>
            <w:r w:rsidRPr="000C0674">
              <w:rPr>
                <w:rFonts w:hAnsi="宋体" w:cs="宋体" w:hint="eastAsia"/>
                <w:sz w:val="28"/>
                <w:szCs w:val="28"/>
              </w:rPr>
              <w:t>日期：</w:t>
            </w:r>
            <w:r w:rsidRPr="000C0674">
              <w:rPr>
                <w:rFonts w:hAnsi="宋体" w:cs="宋体" w:hint="eastAsia"/>
                <w:sz w:val="28"/>
                <w:szCs w:val="28"/>
              </w:rPr>
              <w:t xml:space="preserve">    </w:t>
            </w:r>
            <w:r w:rsidRPr="000C0674">
              <w:rPr>
                <w:rFonts w:hAnsi="宋体" w:cs="宋体" w:hint="eastAsia"/>
                <w:sz w:val="28"/>
                <w:szCs w:val="28"/>
              </w:rPr>
              <w:t>年</w:t>
            </w:r>
            <w:r w:rsidRPr="000C0674">
              <w:rPr>
                <w:rFonts w:hAnsi="宋体" w:cs="宋体" w:hint="eastAsia"/>
                <w:sz w:val="28"/>
                <w:szCs w:val="28"/>
              </w:rPr>
              <w:t xml:space="preserve">   </w:t>
            </w:r>
            <w:r w:rsidRPr="000C0674">
              <w:rPr>
                <w:rFonts w:hAnsi="宋体" w:cs="宋体" w:hint="eastAsia"/>
                <w:sz w:val="28"/>
                <w:szCs w:val="28"/>
              </w:rPr>
              <w:t>月</w:t>
            </w:r>
            <w:r w:rsidRPr="000C0674">
              <w:rPr>
                <w:rFonts w:hAnsi="宋体" w:cs="宋体" w:hint="eastAsia"/>
                <w:sz w:val="28"/>
                <w:szCs w:val="28"/>
              </w:rPr>
              <w:t xml:space="preserve">   </w:t>
            </w:r>
            <w:r w:rsidRPr="000C0674">
              <w:rPr>
                <w:rFonts w:hAnsi="宋体" w:cs="宋体" w:hint="eastAsia"/>
                <w:sz w:val="28"/>
                <w:szCs w:val="28"/>
              </w:rPr>
              <w:t>日</w:t>
            </w:r>
          </w:p>
        </w:tc>
      </w:tr>
    </w:tbl>
    <w:p w:rsidR="008749E2" w:rsidRDefault="008749E2" w:rsidP="00EB29DD">
      <w:pPr>
        <w:spacing w:line="500" w:lineRule="exact"/>
        <w:rPr>
          <w:rFonts w:ascii="宋体" w:hAnsi="宋体"/>
          <w:szCs w:val="21"/>
        </w:rPr>
      </w:pPr>
    </w:p>
    <w:sectPr w:rsidR="008749E2" w:rsidSect="00980C6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D1D" w:rsidRDefault="00B65D1D" w:rsidP="00512A42">
      <w:r>
        <w:separator/>
      </w:r>
    </w:p>
  </w:endnote>
  <w:endnote w:type="continuationSeparator" w:id="0">
    <w:p w:rsidR="00B65D1D" w:rsidRDefault="00B65D1D" w:rsidP="0051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FZFangSong-Z02S">
    <w:altName w:val="Arial"/>
    <w:charset w:val="00"/>
    <w:family w:val="swiss"/>
    <w:pitch w:val="default"/>
    <w:sig w:usb0="00000000" w:usb1="00000000" w:usb2="00000000" w:usb3="00000000" w:csb0="00000001"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D1D" w:rsidRDefault="00B65D1D" w:rsidP="00512A42">
      <w:r>
        <w:separator/>
      </w:r>
    </w:p>
  </w:footnote>
  <w:footnote w:type="continuationSeparator" w:id="0">
    <w:p w:rsidR="00B65D1D" w:rsidRDefault="00B65D1D" w:rsidP="00512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E2615C"/>
    <w:multiLevelType w:val="singleLevel"/>
    <w:tmpl w:val="AFE2615C"/>
    <w:lvl w:ilvl="0">
      <w:start w:val="2"/>
      <w:numFmt w:val="chineseCounting"/>
      <w:suff w:val="nothing"/>
      <w:lvlText w:val="%1、"/>
      <w:lvlJc w:val="left"/>
      <w:rPr>
        <w:rFonts w:hint="eastAsia"/>
      </w:rPr>
    </w:lvl>
  </w:abstractNum>
  <w:abstractNum w:abstractNumId="1">
    <w:nsid w:val="DAFABE8D"/>
    <w:multiLevelType w:val="singleLevel"/>
    <w:tmpl w:val="DAFABE8D"/>
    <w:lvl w:ilvl="0">
      <w:start w:val="1"/>
      <w:numFmt w:val="chineseCounting"/>
      <w:suff w:val="nothing"/>
      <w:lvlText w:val="%1、"/>
      <w:lvlJc w:val="left"/>
      <w:rPr>
        <w:rFonts w:hint="eastAsia"/>
      </w:rPr>
    </w:lvl>
  </w:abstractNum>
  <w:abstractNum w:abstractNumId="2">
    <w:nsid w:val="DD35D620"/>
    <w:multiLevelType w:val="singleLevel"/>
    <w:tmpl w:val="DD35D620"/>
    <w:lvl w:ilvl="0">
      <w:start w:val="1"/>
      <w:numFmt w:val="decimal"/>
      <w:lvlText w:val="%1."/>
      <w:lvlJc w:val="left"/>
      <w:pPr>
        <w:tabs>
          <w:tab w:val="left" w:pos="312"/>
        </w:tabs>
      </w:pPr>
    </w:lvl>
  </w:abstractNum>
  <w:abstractNum w:abstractNumId="3">
    <w:nsid w:val="0E742B6A"/>
    <w:multiLevelType w:val="hybridMultilevel"/>
    <w:tmpl w:val="56E4CEA6"/>
    <w:lvl w:ilvl="0" w:tplc="7A04591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17F66A87"/>
    <w:multiLevelType w:val="hybridMultilevel"/>
    <w:tmpl w:val="26E2FC5E"/>
    <w:lvl w:ilvl="0" w:tplc="99584046">
      <w:start w:val="1"/>
      <w:numFmt w:val="decimal"/>
      <w:lvlText w:val="%1、"/>
      <w:lvlJc w:val="left"/>
      <w:pPr>
        <w:ind w:left="1040" w:hanging="72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5">
    <w:nsid w:val="370A3831"/>
    <w:multiLevelType w:val="hybridMultilevel"/>
    <w:tmpl w:val="6506F8C6"/>
    <w:lvl w:ilvl="0" w:tplc="7E389BC4">
      <w:start w:val="1"/>
      <w:numFmt w:val="decimal"/>
      <w:lvlText w:val="%1、"/>
      <w:lvlJc w:val="left"/>
      <w:pPr>
        <w:ind w:left="1280" w:hanging="720"/>
      </w:pPr>
      <w:rPr>
        <w:rFonts w:ascii="仿宋" w:eastAsia="仿宋" w:hAnsi="仿宋"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B223508"/>
    <w:multiLevelType w:val="hybridMultilevel"/>
    <w:tmpl w:val="4E94F574"/>
    <w:lvl w:ilvl="0" w:tplc="AEE87216">
      <w:start w:val="1"/>
      <w:numFmt w:val="japaneseCounting"/>
      <w:lvlText w:val="%1、"/>
      <w:lvlJc w:val="left"/>
      <w:pPr>
        <w:ind w:left="480" w:hanging="48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47C223CE"/>
    <w:multiLevelType w:val="hybridMultilevel"/>
    <w:tmpl w:val="95CA017A"/>
    <w:lvl w:ilvl="0" w:tplc="FBFE0082">
      <w:start w:val="1"/>
      <w:numFmt w:val="japaneseCounting"/>
      <w:lvlText w:val="%1、"/>
      <w:lvlJc w:val="left"/>
      <w:pPr>
        <w:ind w:left="1145" w:hanging="720"/>
      </w:pPr>
      <w:rPr>
        <w:rFonts w:hint="default"/>
        <w:color w:val="auto"/>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nsid w:val="4A990A3D"/>
    <w:multiLevelType w:val="hybridMultilevel"/>
    <w:tmpl w:val="094621E8"/>
    <w:lvl w:ilvl="0" w:tplc="D8B066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49A6B0E"/>
    <w:multiLevelType w:val="hybridMultilevel"/>
    <w:tmpl w:val="01627020"/>
    <w:lvl w:ilvl="0" w:tplc="9B56B00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10">
    <w:nsid w:val="5C5D32B9"/>
    <w:multiLevelType w:val="hybridMultilevel"/>
    <w:tmpl w:val="302A2D50"/>
    <w:lvl w:ilvl="0" w:tplc="053E6CAA">
      <w:start w:val="1"/>
      <w:numFmt w:val="decimal"/>
      <w:lvlText w:val="%1．"/>
      <w:lvlJc w:val="left"/>
      <w:pPr>
        <w:ind w:left="995" w:hanging="4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6E4C2E60"/>
    <w:multiLevelType w:val="hybridMultilevel"/>
    <w:tmpl w:val="2CEE0BA6"/>
    <w:lvl w:ilvl="0" w:tplc="93F6BE9E">
      <w:start w:val="2"/>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6FE468E0"/>
    <w:multiLevelType w:val="singleLevel"/>
    <w:tmpl w:val="6FE468E0"/>
    <w:lvl w:ilvl="0">
      <w:start w:val="1"/>
      <w:numFmt w:val="decimal"/>
      <w:suff w:val="nothing"/>
      <w:lvlText w:val="%1、"/>
      <w:lvlJc w:val="left"/>
    </w:lvl>
  </w:abstractNum>
  <w:abstractNum w:abstractNumId="13">
    <w:nsid w:val="73A2609B"/>
    <w:multiLevelType w:val="hybridMultilevel"/>
    <w:tmpl w:val="C07AB058"/>
    <w:lvl w:ilvl="0" w:tplc="D95095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5836280"/>
    <w:multiLevelType w:val="hybridMultilevel"/>
    <w:tmpl w:val="E12E221C"/>
    <w:lvl w:ilvl="0" w:tplc="B3DECD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883A8A"/>
    <w:multiLevelType w:val="hybridMultilevel"/>
    <w:tmpl w:val="4B50A00E"/>
    <w:lvl w:ilvl="0" w:tplc="783648D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16">
    <w:nsid w:val="7C645B84"/>
    <w:multiLevelType w:val="hybridMultilevel"/>
    <w:tmpl w:val="E94C8790"/>
    <w:lvl w:ilvl="0" w:tplc="DC5C2D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5"/>
  </w:num>
  <w:num w:numId="3">
    <w:abstractNumId w:val="13"/>
  </w:num>
  <w:num w:numId="4">
    <w:abstractNumId w:val="9"/>
  </w:num>
  <w:num w:numId="5">
    <w:abstractNumId w:val="14"/>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8"/>
  </w:num>
  <w:num w:numId="12">
    <w:abstractNumId w:val="7"/>
  </w:num>
  <w:num w:numId="13">
    <w:abstractNumId w:val="11"/>
  </w:num>
  <w:num w:numId="14">
    <w:abstractNumId w:val="3"/>
  </w:num>
  <w:num w:numId="15">
    <w:abstractNumId w:val="1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7D"/>
    <w:rsid w:val="00004048"/>
    <w:rsid w:val="00005022"/>
    <w:rsid w:val="00015668"/>
    <w:rsid w:val="000229F0"/>
    <w:rsid w:val="00051EF0"/>
    <w:rsid w:val="00066809"/>
    <w:rsid w:val="00073C68"/>
    <w:rsid w:val="00083B1A"/>
    <w:rsid w:val="000909C5"/>
    <w:rsid w:val="000A2FC3"/>
    <w:rsid w:val="000A39C6"/>
    <w:rsid w:val="000B1FE7"/>
    <w:rsid w:val="000E21C9"/>
    <w:rsid w:val="000F1A36"/>
    <w:rsid w:val="000F2412"/>
    <w:rsid w:val="001064A7"/>
    <w:rsid w:val="0010695A"/>
    <w:rsid w:val="00106C7F"/>
    <w:rsid w:val="00131DBE"/>
    <w:rsid w:val="0013541B"/>
    <w:rsid w:val="00140119"/>
    <w:rsid w:val="001410B2"/>
    <w:rsid w:val="001475EE"/>
    <w:rsid w:val="00150714"/>
    <w:rsid w:val="0015570B"/>
    <w:rsid w:val="0017173E"/>
    <w:rsid w:val="0017586F"/>
    <w:rsid w:val="001800B9"/>
    <w:rsid w:val="00187949"/>
    <w:rsid w:val="001A7092"/>
    <w:rsid w:val="001B49AD"/>
    <w:rsid w:val="001B6E17"/>
    <w:rsid w:val="001F25B4"/>
    <w:rsid w:val="00250554"/>
    <w:rsid w:val="00262B18"/>
    <w:rsid w:val="002C2B79"/>
    <w:rsid w:val="002D169F"/>
    <w:rsid w:val="002E5124"/>
    <w:rsid w:val="002E77F4"/>
    <w:rsid w:val="003240B9"/>
    <w:rsid w:val="00353F6C"/>
    <w:rsid w:val="003576A1"/>
    <w:rsid w:val="00364E50"/>
    <w:rsid w:val="00405818"/>
    <w:rsid w:val="00415D58"/>
    <w:rsid w:val="00497DB2"/>
    <w:rsid w:val="004B2E65"/>
    <w:rsid w:val="004E470A"/>
    <w:rsid w:val="004F43F8"/>
    <w:rsid w:val="00512A42"/>
    <w:rsid w:val="00512DD0"/>
    <w:rsid w:val="00563EE2"/>
    <w:rsid w:val="005758A2"/>
    <w:rsid w:val="005760B1"/>
    <w:rsid w:val="005A4A41"/>
    <w:rsid w:val="005A56B1"/>
    <w:rsid w:val="005C52A5"/>
    <w:rsid w:val="005C78CC"/>
    <w:rsid w:val="005F09A7"/>
    <w:rsid w:val="006033F9"/>
    <w:rsid w:val="006037B5"/>
    <w:rsid w:val="0061167A"/>
    <w:rsid w:val="00631816"/>
    <w:rsid w:val="0063717B"/>
    <w:rsid w:val="006440B7"/>
    <w:rsid w:val="00690B41"/>
    <w:rsid w:val="006A0A76"/>
    <w:rsid w:val="006B66E7"/>
    <w:rsid w:val="00705D71"/>
    <w:rsid w:val="00707065"/>
    <w:rsid w:val="0071671A"/>
    <w:rsid w:val="00717151"/>
    <w:rsid w:val="00784BD4"/>
    <w:rsid w:val="00790DA2"/>
    <w:rsid w:val="007A4968"/>
    <w:rsid w:val="007A7137"/>
    <w:rsid w:val="007A7214"/>
    <w:rsid w:val="007B126C"/>
    <w:rsid w:val="007C1698"/>
    <w:rsid w:val="007C3016"/>
    <w:rsid w:val="007D01A2"/>
    <w:rsid w:val="007E66F8"/>
    <w:rsid w:val="007F0568"/>
    <w:rsid w:val="007F645A"/>
    <w:rsid w:val="00802DD5"/>
    <w:rsid w:val="00840985"/>
    <w:rsid w:val="00840A7F"/>
    <w:rsid w:val="0085046B"/>
    <w:rsid w:val="00851185"/>
    <w:rsid w:val="00853454"/>
    <w:rsid w:val="008749E2"/>
    <w:rsid w:val="00876649"/>
    <w:rsid w:val="0087717D"/>
    <w:rsid w:val="00894657"/>
    <w:rsid w:val="008C529E"/>
    <w:rsid w:val="008D296A"/>
    <w:rsid w:val="008D31E4"/>
    <w:rsid w:val="008D3E5A"/>
    <w:rsid w:val="00923140"/>
    <w:rsid w:val="00943EC2"/>
    <w:rsid w:val="00945050"/>
    <w:rsid w:val="009648C9"/>
    <w:rsid w:val="009703D3"/>
    <w:rsid w:val="00971D71"/>
    <w:rsid w:val="00980C68"/>
    <w:rsid w:val="009D0E74"/>
    <w:rsid w:val="009D1844"/>
    <w:rsid w:val="009F2527"/>
    <w:rsid w:val="00A35231"/>
    <w:rsid w:val="00A541B8"/>
    <w:rsid w:val="00AA329C"/>
    <w:rsid w:val="00AD273A"/>
    <w:rsid w:val="00AD3EBF"/>
    <w:rsid w:val="00AE4ACE"/>
    <w:rsid w:val="00AF7B53"/>
    <w:rsid w:val="00B06DF7"/>
    <w:rsid w:val="00B16550"/>
    <w:rsid w:val="00B51E50"/>
    <w:rsid w:val="00B54A0A"/>
    <w:rsid w:val="00B57264"/>
    <w:rsid w:val="00B65D1D"/>
    <w:rsid w:val="00B6675A"/>
    <w:rsid w:val="00B82B83"/>
    <w:rsid w:val="00BA4602"/>
    <w:rsid w:val="00BE02B4"/>
    <w:rsid w:val="00BE1199"/>
    <w:rsid w:val="00BF5BE7"/>
    <w:rsid w:val="00C145FA"/>
    <w:rsid w:val="00C25F8F"/>
    <w:rsid w:val="00C4402E"/>
    <w:rsid w:val="00C4585A"/>
    <w:rsid w:val="00C571F9"/>
    <w:rsid w:val="00C66FA7"/>
    <w:rsid w:val="00C678A9"/>
    <w:rsid w:val="00C70392"/>
    <w:rsid w:val="00C720B1"/>
    <w:rsid w:val="00CD292A"/>
    <w:rsid w:val="00CF14B9"/>
    <w:rsid w:val="00D22DB3"/>
    <w:rsid w:val="00D27974"/>
    <w:rsid w:val="00D43E7A"/>
    <w:rsid w:val="00D955CD"/>
    <w:rsid w:val="00DB056D"/>
    <w:rsid w:val="00DD2203"/>
    <w:rsid w:val="00DF383C"/>
    <w:rsid w:val="00E053BE"/>
    <w:rsid w:val="00E17D9A"/>
    <w:rsid w:val="00E337F9"/>
    <w:rsid w:val="00E34BBE"/>
    <w:rsid w:val="00E56DBD"/>
    <w:rsid w:val="00EB29DD"/>
    <w:rsid w:val="00EC72A5"/>
    <w:rsid w:val="00EF5203"/>
    <w:rsid w:val="00F7325D"/>
    <w:rsid w:val="00FC3D14"/>
    <w:rsid w:val="00FF5260"/>
    <w:rsid w:val="00FF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1"/>
    <w:uiPriority w:val="9"/>
    <w:qFormat/>
    <w:rsid w:val="00AF7B5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customStyle="1" w:styleId="Default">
    <w:name w:val="Default"/>
    <w:rsid w:val="005A56B1"/>
    <w:pPr>
      <w:widowControl w:val="0"/>
      <w:autoSpaceDE w:val="0"/>
      <w:autoSpaceDN w:val="0"/>
      <w:adjustRightInd w:val="0"/>
    </w:pPr>
    <w:rPr>
      <w:rFonts w:ascii="FZFangSong-Z02S" w:eastAsia="FZFangSong-Z02S" w:cs="FZFangSong-Z02S"/>
      <w:color w:val="000000"/>
      <w:kern w:val="0"/>
      <w:sz w:val="24"/>
      <w:szCs w:val="24"/>
    </w:rPr>
  </w:style>
  <w:style w:type="character" w:styleId="a5">
    <w:name w:val="Hyperlink"/>
    <w:basedOn w:val="a0"/>
    <w:uiPriority w:val="99"/>
    <w:semiHidden/>
    <w:unhideWhenUsed/>
    <w:rsid w:val="00AD3EBF"/>
    <w:rPr>
      <w:color w:val="0000FF"/>
      <w:u w:val="single"/>
    </w:rPr>
  </w:style>
  <w:style w:type="character" w:styleId="a6">
    <w:name w:val="FollowedHyperlink"/>
    <w:basedOn w:val="a0"/>
    <w:uiPriority w:val="99"/>
    <w:semiHidden/>
    <w:unhideWhenUsed/>
    <w:rsid w:val="00AD3EBF"/>
    <w:rPr>
      <w:color w:val="800080"/>
      <w:u w:val="single"/>
    </w:rPr>
  </w:style>
  <w:style w:type="paragraph" w:customStyle="1" w:styleId="font5">
    <w:name w:val="font5"/>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rsid w:val="00AD3EBF"/>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AD3EBF"/>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rsid w:val="00AD3EBF"/>
    <w:pPr>
      <w:widowControl/>
      <w:spacing w:before="100" w:beforeAutospacing="1" w:after="100" w:afterAutospacing="1"/>
      <w:jc w:val="center"/>
    </w:pPr>
    <w:rPr>
      <w:rFonts w:ascii="宋体" w:hAnsi="宋体" w:cs="宋体"/>
      <w:kern w:val="0"/>
      <w:sz w:val="24"/>
    </w:rPr>
  </w:style>
  <w:style w:type="paragraph" w:customStyle="1" w:styleId="xl84">
    <w:name w:val="xl8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rsid w:val="00AD3EBF"/>
    <w:pPr>
      <w:widowControl/>
      <w:spacing w:before="100" w:beforeAutospacing="1" w:after="100" w:afterAutospacing="1"/>
      <w:jc w:val="left"/>
    </w:pPr>
    <w:rPr>
      <w:rFonts w:ascii="宋体" w:hAnsi="宋体" w:cs="宋体"/>
      <w:kern w:val="0"/>
      <w:sz w:val="24"/>
    </w:rPr>
  </w:style>
  <w:style w:type="paragraph" w:customStyle="1" w:styleId="xl91">
    <w:name w:val="xl9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7">
    <w:name w:val="List Paragraph"/>
    <w:basedOn w:val="a"/>
    <w:uiPriority w:val="34"/>
    <w:qFormat/>
    <w:rsid w:val="00707065"/>
    <w:pPr>
      <w:ind w:firstLineChars="200" w:firstLine="420"/>
    </w:pPr>
  </w:style>
  <w:style w:type="paragraph" w:styleId="a8">
    <w:name w:val="Balloon Text"/>
    <w:basedOn w:val="a"/>
    <w:link w:val="Char1"/>
    <w:uiPriority w:val="99"/>
    <w:semiHidden/>
    <w:unhideWhenUsed/>
    <w:rsid w:val="00415D58"/>
    <w:rPr>
      <w:sz w:val="18"/>
      <w:szCs w:val="18"/>
    </w:rPr>
  </w:style>
  <w:style w:type="character" w:customStyle="1" w:styleId="Char1">
    <w:name w:val="批注框文本 Char"/>
    <w:basedOn w:val="a0"/>
    <w:link w:val="a8"/>
    <w:uiPriority w:val="99"/>
    <w:semiHidden/>
    <w:rsid w:val="00415D58"/>
    <w:rPr>
      <w:rFonts w:ascii="Times New Roman" w:eastAsia="宋体" w:hAnsi="Times New Roman" w:cs="Times New Roman"/>
      <w:sz w:val="18"/>
      <w:szCs w:val="18"/>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 ,普,孙普文字"/>
    <w:basedOn w:val="a"/>
    <w:link w:val="Char10"/>
    <w:qFormat/>
    <w:rsid w:val="004F43F8"/>
    <w:rPr>
      <w:rFonts w:ascii="宋体" w:hAnsi="Courier New" w:cs="Courier New"/>
      <w:szCs w:val="21"/>
    </w:rPr>
  </w:style>
  <w:style w:type="character" w:customStyle="1" w:styleId="Char2">
    <w:name w:val="纯文本 Char"/>
    <w:basedOn w:val="a0"/>
    <w:uiPriority w:val="99"/>
    <w:semiHidden/>
    <w:rsid w:val="004F43F8"/>
    <w:rPr>
      <w:rFonts w:ascii="宋体" w:eastAsia="宋体" w:hAnsi="Courier New" w:cs="Courier New"/>
      <w:szCs w:val="21"/>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9"/>
    <w:qFormat/>
    <w:rsid w:val="004F43F8"/>
    <w:rPr>
      <w:rFonts w:ascii="宋体" w:eastAsia="宋体" w:hAnsi="Courier New" w:cs="Courier New"/>
      <w:szCs w:val="21"/>
    </w:rPr>
  </w:style>
  <w:style w:type="paragraph" w:styleId="aa">
    <w:name w:val="Body Text Indent"/>
    <w:aliases w:val="正文文字首行缩进,HD正文1,特点标题,正文文字4,正文小标题"/>
    <w:basedOn w:val="a"/>
    <w:link w:val="Char3"/>
    <w:rsid w:val="004F43F8"/>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0"/>
    <w:link w:val="aa"/>
    <w:rsid w:val="004F43F8"/>
    <w:rPr>
      <w:rFonts w:ascii="仿宋_GB2312" w:eastAsia="仿宋_GB2312" w:hAnsi="Times New Roman" w:cs="Times New Roman"/>
      <w:sz w:val="32"/>
      <w:szCs w:val="20"/>
    </w:rPr>
  </w:style>
  <w:style w:type="character" w:customStyle="1" w:styleId="2Char">
    <w:name w:val="标题 2 Char"/>
    <w:basedOn w:val="a0"/>
    <w:uiPriority w:val="9"/>
    <w:semiHidden/>
    <w:rsid w:val="00AF7B53"/>
    <w:rPr>
      <w:rFonts w:asciiTheme="majorHAnsi" w:eastAsiaTheme="majorEastAsia" w:hAnsiTheme="majorHAnsi" w:cstheme="majorBidi"/>
      <w:b/>
      <w:bCs/>
      <w:sz w:val="32"/>
      <w:szCs w:val="32"/>
    </w:rPr>
  </w:style>
  <w:style w:type="character" w:customStyle="1" w:styleId="2Char1">
    <w:name w:val="标题 2 Char1"/>
    <w:aliases w:val="Heading 2 Hidden Char,Heading 2 CCBS Char,H2 Char,Fab-2 Char,PIM2 Char,2nd level Char,h2 Char,2 Char,Header 2 Char,l2 Char,heading 2 Char,Titre3 Char,HD2 Char,sect 1.2 Char,Heading 2 Hidden1 Char,Heading 2 CCBS1 Char,Heading 2 Hidden2 Char"/>
    <w:basedOn w:val="a0"/>
    <w:link w:val="2"/>
    <w:uiPriority w:val="9"/>
    <w:qFormat/>
    <w:rsid w:val="00AF7B53"/>
    <w:rPr>
      <w:rFonts w:ascii="Cambria" w:eastAsia="宋体" w:hAnsi="Cambria" w:cs="Times New Roman"/>
      <w:b/>
      <w:bCs/>
      <w:sz w:val="32"/>
      <w:szCs w:val="32"/>
    </w:rPr>
  </w:style>
  <w:style w:type="paragraph" w:styleId="ab">
    <w:name w:val="table of authorities"/>
    <w:basedOn w:val="a"/>
    <w:next w:val="a"/>
    <w:uiPriority w:val="99"/>
    <w:unhideWhenUsed/>
    <w:qFormat/>
    <w:rsid w:val="008D3E5A"/>
    <w:pPr>
      <w:ind w:leftChars="200" w:left="420"/>
    </w:pPr>
  </w:style>
  <w:style w:type="table" w:styleId="ac">
    <w:name w:val="Table Grid"/>
    <w:basedOn w:val="a1"/>
    <w:qFormat/>
    <w:rsid w:val="00B57264"/>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aliases w:val="手改,无缩进, ändrad,标书正文,contents,居中,EHPT,Body Text2"/>
    <w:basedOn w:val="a"/>
    <w:link w:val="Char4"/>
    <w:uiPriority w:val="99"/>
    <w:unhideWhenUsed/>
    <w:rsid w:val="00B57264"/>
    <w:pPr>
      <w:spacing w:after="120"/>
    </w:pPr>
  </w:style>
  <w:style w:type="character" w:customStyle="1" w:styleId="Char4">
    <w:name w:val="正文文本 Char"/>
    <w:aliases w:val="手改 Char,无缩进 Char, ändrad Char,标书正文 Char,contents Char,居中 Char,EHPT Char,Body Text2 Char"/>
    <w:basedOn w:val="a0"/>
    <w:link w:val="ad"/>
    <w:uiPriority w:val="99"/>
    <w:rsid w:val="00B57264"/>
    <w:rPr>
      <w:rFonts w:ascii="Times New Roman" w:eastAsia="宋体" w:hAnsi="Times New Roman" w:cs="Times New Roman"/>
      <w:szCs w:val="24"/>
    </w:rPr>
  </w:style>
  <w:style w:type="paragraph" w:styleId="ae">
    <w:name w:val="Body Text First Indent"/>
    <w:basedOn w:val="ad"/>
    <w:link w:val="Char5"/>
    <w:uiPriority w:val="99"/>
    <w:semiHidden/>
    <w:unhideWhenUsed/>
    <w:rsid w:val="00C4402E"/>
    <w:pPr>
      <w:ind w:firstLineChars="100" w:firstLine="420"/>
    </w:pPr>
  </w:style>
  <w:style w:type="character" w:customStyle="1" w:styleId="Char5">
    <w:name w:val="正文首行缩进 Char"/>
    <w:basedOn w:val="Char4"/>
    <w:link w:val="ae"/>
    <w:uiPriority w:val="99"/>
    <w:semiHidden/>
    <w:rsid w:val="00C4402E"/>
    <w:rPr>
      <w:rFonts w:ascii="Times New Roman" w:eastAsia="宋体" w:hAnsi="Times New Roman" w:cs="Times New Roman"/>
      <w:szCs w:val="24"/>
    </w:rPr>
  </w:style>
  <w:style w:type="paragraph" w:customStyle="1" w:styleId="reader-word-layer">
    <w:name w:val="reader-word-layer"/>
    <w:basedOn w:val="a"/>
    <w:qFormat/>
    <w:rsid w:val="00C4402E"/>
    <w:pPr>
      <w:widowControl/>
      <w:spacing w:before="100" w:beforeAutospacing="1" w:after="100" w:afterAutospacing="1"/>
      <w:jc w:val="left"/>
    </w:pPr>
    <w:rPr>
      <w:rFonts w:ascii="宋体" w:hAnsi="宋体" w:cs="宋体"/>
      <w:kern w:val="0"/>
      <w:sz w:val="24"/>
    </w:rPr>
  </w:style>
  <w:style w:type="character" w:customStyle="1" w:styleId="Char6">
    <w:name w:val="正文内容 Char"/>
    <w:link w:val="af"/>
    <w:uiPriority w:val="5"/>
    <w:qFormat/>
    <w:rsid w:val="00784BD4"/>
    <w:rPr>
      <w:rFonts w:ascii="Times New Roman" w:hAnsi="Times New Roman"/>
      <w:sz w:val="24"/>
      <w:szCs w:val="24"/>
    </w:rPr>
  </w:style>
  <w:style w:type="paragraph" w:customStyle="1" w:styleId="af">
    <w:name w:val="正文内容"/>
    <w:basedOn w:val="a"/>
    <w:link w:val="Char6"/>
    <w:uiPriority w:val="5"/>
    <w:qFormat/>
    <w:rsid w:val="00784BD4"/>
    <w:pPr>
      <w:adjustRightInd w:val="0"/>
      <w:spacing w:line="360" w:lineRule="auto"/>
      <w:ind w:firstLineChars="200" w:firstLine="200"/>
    </w:pPr>
    <w:rPr>
      <w:rFonts w:eastAsiaTheme="minorEastAsia"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1"/>
    <w:uiPriority w:val="9"/>
    <w:qFormat/>
    <w:rsid w:val="00AF7B5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customStyle="1" w:styleId="Default">
    <w:name w:val="Default"/>
    <w:rsid w:val="005A56B1"/>
    <w:pPr>
      <w:widowControl w:val="0"/>
      <w:autoSpaceDE w:val="0"/>
      <w:autoSpaceDN w:val="0"/>
      <w:adjustRightInd w:val="0"/>
    </w:pPr>
    <w:rPr>
      <w:rFonts w:ascii="FZFangSong-Z02S" w:eastAsia="FZFangSong-Z02S" w:cs="FZFangSong-Z02S"/>
      <w:color w:val="000000"/>
      <w:kern w:val="0"/>
      <w:sz w:val="24"/>
      <w:szCs w:val="24"/>
    </w:rPr>
  </w:style>
  <w:style w:type="character" w:styleId="a5">
    <w:name w:val="Hyperlink"/>
    <w:basedOn w:val="a0"/>
    <w:uiPriority w:val="99"/>
    <w:semiHidden/>
    <w:unhideWhenUsed/>
    <w:rsid w:val="00AD3EBF"/>
    <w:rPr>
      <w:color w:val="0000FF"/>
      <w:u w:val="single"/>
    </w:rPr>
  </w:style>
  <w:style w:type="character" w:styleId="a6">
    <w:name w:val="FollowedHyperlink"/>
    <w:basedOn w:val="a0"/>
    <w:uiPriority w:val="99"/>
    <w:semiHidden/>
    <w:unhideWhenUsed/>
    <w:rsid w:val="00AD3EBF"/>
    <w:rPr>
      <w:color w:val="800080"/>
      <w:u w:val="single"/>
    </w:rPr>
  </w:style>
  <w:style w:type="paragraph" w:customStyle="1" w:styleId="font5">
    <w:name w:val="font5"/>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rsid w:val="00AD3EBF"/>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AD3EBF"/>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rsid w:val="00AD3EBF"/>
    <w:pPr>
      <w:widowControl/>
      <w:spacing w:before="100" w:beforeAutospacing="1" w:after="100" w:afterAutospacing="1"/>
      <w:jc w:val="center"/>
    </w:pPr>
    <w:rPr>
      <w:rFonts w:ascii="宋体" w:hAnsi="宋体" w:cs="宋体"/>
      <w:kern w:val="0"/>
      <w:sz w:val="24"/>
    </w:rPr>
  </w:style>
  <w:style w:type="paragraph" w:customStyle="1" w:styleId="xl84">
    <w:name w:val="xl8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rsid w:val="00AD3EBF"/>
    <w:pPr>
      <w:widowControl/>
      <w:spacing w:before="100" w:beforeAutospacing="1" w:after="100" w:afterAutospacing="1"/>
      <w:jc w:val="left"/>
    </w:pPr>
    <w:rPr>
      <w:rFonts w:ascii="宋体" w:hAnsi="宋体" w:cs="宋体"/>
      <w:kern w:val="0"/>
      <w:sz w:val="24"/>
    </w:rPr>
  </w:style>
  <w:style w:type="paragraph" w:customStyle="1" w:styleId="xl91">
    <w:name w:val="xl9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7">
    <w:name w:val="List Paragraph"/>
    <w:basedOn w:val="a"/>
    <w:uiPriority w:val="34"/>
    <w:qFormat/>
    <w:rsid w:val="00707065"/>
    <w:pPr>
      <w:ind w:firstLineChars="200" w:firstLine="420"/>
    </w:pPr>
  </w:style>
  <w:style w:type="paragraph" w:styleId="a8">
    <w:name w:val="Balloon Text"/>
    <w:basedOn w:val="a"/>
    <w:link w:val="Char1"/>
    <w:uiPriority w:val="99"/>
    <w:semiHidden/>
    <w:unhideWhenUsed/>
    <w:rsid w:val="00415D58"/>
    <w:rPr>
      <w:sz w:val="18"/>
      <w:szCs w:val="18"/>
    </w:rPr>
  </w:style>
  <w:style w:type="character" w:customStyle="1" w:styleId="Char1">
    <w:name w:val="批注框文本 Char"/>
    <w:basedOn w:val="a0"/>
    <w:link w:val="a8"/>
    <w:uiPriority w:val="99"/>
    <w:semiHidden/>
    <w:rsid w:val="00415D58"/>
    <w:rPr>
      <w:rFonts w:ascii="Times New Roman" w:eastAsia="宋体" w:hAnsi="Times New Roman" w:cs="Times New Roman"/>
      <w:sz w:val="18"/>
      <w:szCs w:val="18"/>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 ,普,孙普文字"/>
    <w:basedOn w:val="a"/>
    <w:link w:val="Char10"/>
    <w:qFormat/>
    <w:rsid w:val="004F43F8"/>
    <w:rPr>
      <w:rFonts w:ascii="宋体" w:hAnsi="Courier New" w:cs="Courier New"/>
      <w:szCs w:val="21"/>
    </w:rPr>
  </w:style>
  <w:style w:type="character" w:customStyle="1" w:styleId="Char2">
    <w:name w:val="纯文本 Char"/>
    <w:basedOn w:val="a0"/>
    <w:uiPriority w:val="99"/>
    <w:semiHidden/>
    <w:rsid w:val="004F43F8"/>
    <w:rPr>
      <w:rFonts w:ascii="宋体" w:eastAsia="宋体" w:hAnsi="Courier New" w:cs="Courier New"/>
      <w:szCs w:val="21"/>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9"/>
    <w:qFormat/>
    <w:rsid w:val="004F43F8"/>
    <w:rPr>
      <w:rFonts w:ascii="宋体" w:eastAsia="宋体" w:hAnsi="Courier New" w:cs="Courier New"/>
      <w:szCs w:val="21"/>
    </w:rPr>
  </w:style>
  <w:style w:type="paragraph" w:styleId="aa">
    <w:name w:val="Body Text Indent"/>
    <w:aliases w:val="正文文字首行缩进,HD正文1,特点标题,正文文字4,正文小标题"/>
    <w:basedOn w:val="a"/>
    <w:link w:val="Char3"/>
    <w:rsid w:val="004F43F8"/>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0"/>
    <w:link w:val="aa"/>
    <w:rsid w:val="004F43F8"/>
    <w:rPr>
      <w:rFonts w:ascii="仿宋_GB2312" w:eastAsia="仿宋_GB2312" w:hAnsi="Times New Roman" w:cs="Times New Roman"/>
      <w:sz w:val="32"/>
      <w:szCs w:val="20"/>
    </w:rPr>
  </w:style>
  <w:style w:type="character" w:customStyle="1" w:styleId="2Char">
    <w:name w:val="标题 2 Char"/>
    <w:basedOn w:val="a0"/>
    <w:uiPriority w:val="9"/>
    <w:semiHidden/>
    <w:rsid w:val="00AF7B53"/>
    <w:rPr>
      <w:rFonts w:asciiTheme="majorHAnsi" w:eastAsiaTheme="majorEastAsia" w:hAnsiTheme="majorHAnsi" w:cstheme="majorBidi"/>
      <w:b/>
      <w:bCs/>
      <w:sz w:val="32"/>
      <w:szCs w:val="32"/>
    </w:rPr>
  </w:style>
  <w:style w:type="character" w:customStyle="1" w:styleId="2Char1">
    <w:name w:val="标题 2 Char1"/>
    <w:aliases w:val="Heading 2 Hidden Char,Heading 2 CCBS Char,H2 Char,Fab-2 Char,PIM2 Char,2nd level Char,h2 Char,2 Char,Header 2 Char,l2 Char,heading 2 Char,Titre3 Char,HD2 Char,sect 1.2 Char,Heading 2 Hidden1 Char,Heading 2 CCBS1 Char,Heading 2 Hidden2 Char"/>
    <w:basedOn w:val="a0"/>
    <w:link w:val="2"/>
    <w:uiPriority w:val="9"/>
    <w:qFormat/>
    <w:rsid w:val="00AF7B53"/>
    <w:rPr>
      <w:rFonts w:ascii="Cambria" w:eastAsia="宋体" w:hAnsi="Cambria" w:cs="Times New Roman"/>
      <w:b/>
      <w:bCs/>
      <w:sz w:val="32"/>
      <w:szCs w:val="32"/>
    </w:rPr>
  </w:style>
  <w:style w:type="paragraph" w:styleId="ab">
    <w:name w:val="table of authorities"/>
    <w:basedOn w:val="a"/>
    <w:next w:val="a"/>
    <w:uiPriority w:val="99"/>
    <w:unhideWhenUsed/>
    <w:qFormat/>
    <w:rsid w:val="008D3E5A"/>
    <w:pPr>
      <w:ind w:leftChars="200" w:left="420"/>
    </w:pPr>
  </w:style>
  <w:style w:type="table" w:styleId="ac">
    <w:name w:val="Table Grid"/>
    <w:basedOn w:val="a1"/>
    <w:qFormat/>
    <w:rsid w:val="00B57264"/>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aliases w:val="手改,无缩进, ändrad,标书正文,contents,居中,EHPT,Body Text2"/>
    <w:basedOn w:val="a"/>
    <w:link w:val="Char4"/>
    <w:uiPriority w:val="99"/>
    <w:unhideWhenUsed/>
    <w:rsid w:val="00B57264"/>
    <w:pPr>
      <w:spacing w:after="120"/>
    </w:pPr>
  </w:style>
  <w:style w:type="character" w:customStyle="1" w:styleId="Char4">
    <w:name w:val="正文文本 Char"/>
    <w:aliases w:val="手改 Char,无缩进 Char, ändrad Char,标书正文 Char,contents Char,居中 Char,EHPT Char,Body Text2 Char"/>
    <w:basedOn w:val="a0"/>
    <w:link w:val="ad"/>
    <w:uiPriority w:val="99"/>
    <w:rsid w:val="00B57264"/>
    <w:rPr>
      <w:rFonts w:ascii="Times New Roman" w:eastAsia="宋体" w:hAnsi="Times New Roman" w:cs="Times New Roman"/>
      <w:szCs w:val="24"/>
    </w:rPr>
  </w:style>
  <w:style w:type="paragraph" w:styleId="ae">
    <w:name w:val="Body Text First Indent"/>
    <w:basedOn w:val="ad"/>
    <w:link w:val="Char5"/>
    <w:uiPriority w:val="99"/>
    <w:semiHidden/>
    <w:unhideWhenUsed/>
    <w:rsid w:val="00C4402E"/>
    <w:pPr>
      <w:ind w:firstLineChars="100" w:firstLine="420"/>
    </w:pPr>
  </w:style>
  <w:style w:type="character" w:customStyle="1" w:styleId="Char5">
    <w:name w:val="正文首行缩进 Char"/>
    <w:basedOn w:val="Char4"/>
    <w:link w:val="ae"/>
    <w:uiPriority w:val="99"/>
    <w:semiHidden/>
    <w:rsid w:val="00C4402E"/>
    <w:rPr>
      <w:rFonts w:ascii="Times New Roman" w:eastAsia="宋体" w:hAnsi="Times New Roman" w:cs="Times New Roman"/>
      <w:szCs w:val="24"/>
    </w:rPr>
  </w:style>
  <w:style w:type="paragraph" w:customStyle="1" w:styleId="reader-word-layer">
    <w:name w:val="reader-word-layer"/>
    <w:basedOn w:val="a"/>
    <w:qFormat/>
    <w:rsid w:val="00C4402E"/>
    <w:pPr>
      <w:widowControl/>
      <w:spacing w:before="100" w:beforeAutospacing="1" w:after="100" w:afterAutospacing="1"/>
      <w:jc w:val="left"/>
    </w:pPr>
    <w:rPr>
      <w:rFonts w:ascii="宋体" w:hAnsi="宋体" w:cs="宋体"/>
      <w:kern w:val="0"/>
      <w:sz w:val="24"/>
    </w:rPr>
  </w:style>
  <w:style w:type="character" w:customStyle="1" w:styleId="Char6">
    <w:name w:val="正文内容 Char"/>
    <w:link w:val="af"/>
    <w:uiPriority w:val="5"/>
    <w:qFormat/>
    <w:rsid w:val="00784BD4"/>
    <w:rPr>
      <w:rFonts w:ascii="Times New Roman" w:hAnsi="Times New Roman"/>
      <w:sz w:val="24"/>
      <w:szCs w:val="24"/>
    </w:rPr>
  </w:style>
  <w:style w:type="paragraph" w:customStyle="1" w:styleId="af">
    <w:name w:val="正文内容"/>
    <w:basedOn w:val="a"/>
    <w:link w:val="Char6"/>
    <w:uiPriority w:val="5"/>
    <w:qFormat/>
    <w:rsid w:val="00784BD4"/>
    <w:pPr>
      <w:adjustRightInd w:val="0"/>
      <w:spacing w:line="360" w:lineRule="auto"/>
      <w:ind w:firstLineChars="200" w:firstLine="200"/>
    </w:pPr>
    <w:rPr>
      <w:rFonts w:eastAsiaTheme="minorEastAsia"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3016">
      <w:bodyDiv w:val="1"/>
      <w:marLeft w:val="0"/>
      <w:marRight w:val="0"/>
      <w:marTop w:val="0"/>
      <w:marBottom w:val="0"/>
      <w:divBdr>
        <w:top w:val="none" w:sz="0" w:space="0" w:color="auto"/>
        <w:left w:val="none" w:sz="0" w:space="0" w:color="auto"/>
        <w:bottom w:val="none" w:sz="0" w:space="0" w:color="auto"/>
        <w:right w:val="none" w:sz="0" w:space="0" w:color="auto"/>
      </w:divBdr>
    </w:div>
    <w:div w:id="1244529542">
      <w:bodyDiv w:val="1"/>
      <w:marLeft w:val="0"/>
      <w:marRight w:val="0"/>
      <w:marTop w:val="0"/>
      <w:marBottom w:val="0"/>
      <w:divBdr>
        <w:top w:val="none" w:sz="0" w:space="0" w:color="auto"/>
        <w:left w:val="none" w:sz="0" w:space="0" w:color="auto"/>
        <w:bottom w:val="none" w:sz="0" w:space="0" w:color="auto"/>
        <w:right w:val="none" w:sz="0" w:space="0" w:color="auto"/>
      </w:divBdr>
    </w:div>
    <w:div w:id="1339189170">
      <w:bodyDiv w:val="1"/>
      <w:marLeft w:val="0"/>
      <w:marRight w:val="0"/>
      <w:marTop w:val="0"/>
      <w:marBottom w:val="0"/>
      <w:divBdr>
        <w:top w:val="none" w:sz="0" w:space="0" w:color="auto"/>
        <w:left w:val="none" w:sz="0" w:space="0" w:color="auto"/>
        <w:bottom w:val="none" w:sz="0" w:space="0" w:color="auto"/>
        <w:right w:val="none" w:sz="0" w:space="0" w:color="auto"/>
      </w:divBdr>
    </w:div>
    <w:div w:id="1532189065">
      <w:bodyDiv w:val="1"/>
      <w:marLeft w:val="0"/>
      <w:marRight w:val="0"/>
      <w:marTop w:val="0"/>
      <w:marBottom w:val="0"/>
      <w:divBdr>
        <w:top w:val="none" w:sz="0" w:space="0" w:color="auto"/>
        <w:left w:val="none" w:sz="0" w:space="0" w:color="auto"/>
        <w:bottom w:val="none" w:sz="0" w:space="0" w:color="auto"/>
        <w:right w:val="none" w:sz="0" w:space="0" w:color="auto"/>
      </w:divBdr>
    </w:div>
    <w:div w:id="1544171025">
      <w:bodyDiv w:val="1"/>
      <w:marLeft w:val="0"/>
      <w:marRight w:val="0"/>
      <w:marTop w:val="0"/>
      <w:marBottom w:val="0"/>
      <w:divBdr>
        <w:top w:val="none" w:sz="0" w:space="0" w:color="auto"/>
        <w:left w:val="none" w:sz="0" w:space="0" w:color="auto"/>
        <w:bottom w:val="none" w:sz="0" w:space="0" w:color="auto"/>
        <w:right w:val="none" w:sz="0" w:space="0" w:color="auto"/>
      </w:divBdr>
    </w:div>
    <w:div w:id="1707173840">
      <w:bodyDiv w:val="1"/>
      <w:marLeft w:val="0"/>
      <w:marRight w:val="0"/>
      <w:marTop w:val="0"/>
      <w:marBottom w:val="0"/>
      <w:divBdr>
        <w:top w:val="none" w:sz="0" w:space="0" w:color="auto"/>
        <w:left w:val="none" w:sz="0" w:space="0" w:color="auto"/>
        <w:bottom w:val="none" w:sz="0" w:space="0" w:color="auto"/>
        <w:right w:val="none" w:sz="0" w:space="0" w:color="auto"/>
      </w:divBdr>
    </w:div>
    <w:div w:id="2038657978">
      <w:bodyDiv w:val="1"/>
      <w:marLeft w:val="0"/>
      <w:marRight w:val="0"/>
      <w:marTop w:val="0"/>
      <w:marBottom w:val="0"/>
      <w:divBdr>
        <w:top w:val="none" w:sz="0" w:space="0" w:color="auto"/>
        <w:left w:val="none" w:sz="0" w:space="0" w:color="auto"/>
        <w:bottom w:val="none" w:sz="0" w:space="0" w:color="auto"/>
        <w:right w:val="none" w:sz="0" w:space="0" w:color="auto"/>
      </w:divBdr>
    </w:div>
    <w:div w:id="20885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13</Pages>
  <Words>616</Words>
  <Characters>3513</Characters>
  <Application>Microsoft Office Word</Application>
  <DocSecurity>0</DocSecurity>
  <Lines>29</Lines>
  <Paragraphs>8</Paragraphs>
  <ScaleCrop>false</ScaleCrop>
  <Company>Microsoft</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杨晶</cp:lastModifiedBy>
  <cp:revision>103</cp:revision>
  <dcterms:created xsi:type="dcterms:W3CDTF">2019-02-27T08:44:00Z</dcterms:created>
  <dcterms:modified xsi:type="dcterms:W3CDTF">2020-06-30T01:45:00Z</dcterms:modified>
</cp:coreProperties>
</file>